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52" w:rsidRPr="00796A02" w:rsidRDefault="00B10A52" w:rsidP="002C16B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0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1.1. Учебный план реализации образовательной программы дошкольного образования на 201</w:t>
      </w:r>
      <w:r w:rsidR="00D372A0" w:rsidRPr="00AB7A16">
        <w:rPr>
          <w:rFonts w:ascii="Times New Roman" w:hAnsi="Times New Roman" w:cs="Times New Roman"/>
          <w:sz w:val="24"/>
          <w:szCs w:val="24"/>
        </w:rPr>
        <w:t>7</w:t>
      </w:r>
      <w:r w:rsidR="00DC65D2">
        <w:rPr>
          <w:rFonts w:ascii="Times New Roman" w:hAnsi="Times New Roman" w:cs="Times New Roman"/>
          <w:sz w:val="24"/>
          <w:szCs w:val="24"/>
        </w:rPr>
        <w:t>/</w:t>
      </w:r>
      <w:r w:rsidRPr="00AB7A16">
        <w:rPr>
          <w:rFonts w:ascii="Times New Roman" w:hAnsi="Times New Roman" w:cs="Times New Roman"/>
          <w:sz w:val="24"/>
          <w:szCs w:val="24"/>
        </w:rPr>
        <w:t>201</w:t>
      </w:r>
      <w:r w:rsidR="00D372A0" w:rsidRPr="00AB7A16">
        <w:rPr>
          <w:rFonts w:ascii="Times New Roman" w:hAnsi="Times New Roman" w:cs="Times New Roman"/>
          <w:sz w:val="24"/>
          <w:szCs w:val="24"/>
        </w:rPr>
        <w:t>8</w:t>
      </w:r>
      <w:r w:rsidR="008C592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AB7A16">
        <w:rPr>
          <w:rFonts w:ascii="Times New Roman" w:hAnsi="Times New Roman" w:cs="Times New Roman"/>
          <w:sz w:val="24"/>
          <w:szCs w:val="24"/>
        </w:rPr>
        <w:t xml:space="preserve"> (далее Учебный план) является локальным  нормативным актом Государственного бюджетного дошкольного образовател</w:t>
      </w:r>
      <w:r w:rsidR="00F43C38" w:rsidRPr="00AB7A16">
        <w:rPr>
          <w:rFonts w:ascii="Times New Roman" w:hAnsi="Times New Roman" w:cs="Times New Roman"/>
          <w:sz w:val="24"/>
          <w:szCs w:val="24"/>
        </w:rPr>
        <w:t>ьного учреждения детский сад № 21</w:t>
      </w:r>
      <w:r w:rsidRPr="00AB7A16">
        <w:rPr>
          <w:rFonts w:ascii="Times New Roman" w:hAnsi="Times New Roman" w:cs="Times New Roman"/>
          <w:sz w:val="24"/>
          <w:szCs w:val="24"/>
        </w:rPr>
        <w:t xml:space="preserve"> «</w:t>
      </w:r>
      <w:r w:rsidR="00F43C38" w:rsidRPr="00AB7A16">
        <w:rPr>
          <w:rFonts w:ascii="Times New Roman" w:hAnsi="Times New Roman" w:cs="Times New Roman"/>
          <w:sz w:val="24"/>
          <w:szCs w:val="24"/>
        </w:rPr>
        <w:t>Василёк</w:t>
      </w:r>
      <w:r w:rsidRPr="00AB7A16">
        <w:rPr>
          <w:rFonts w:ascii="Times New Roman" w:hAnsi="Times New Roman" w:cs="Times New Roman"/>
          <w:sz w:val="24"/>
          <w:szCs w:val="24"/>
        </w:rPr>
        <w:t>» (далее ГБДОУ), отражающим структуру образовательного  процесса ДОУ с учетом учебно-методического, кадрового и материально-технического обеспечения на основе образовательной программы дошкольного образования ДОУ.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1.2. Учебный   план регламентирует организацию  образовательного  процесса  в ГБДОУ, определяет  перечень,  трудоемкость  (объем  образовательной  нагрузки  с распределением времени)  и распределение по  периодам  обучения  (возрастным  группам) учебных компонентов,  а  так же различных  форм образовательной  деятельности  и культурных  практик  в режимных моментах  и самостоятельной деятельности  детей.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1.3. Учебный  план  является  составной  частью  образовательной  программы дошкольного  образования ГБДОУ.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1.4. Нормативно-правовую основу учебного плана</w:t>
      </w:r>
      <w:r w:rsidR="00F43C38" w:rsidRPr="00AB7A16">
        <w:rPr>
          <w:rFonts w:ascii="Times New Roman" w:hAnsi="Times New Roman" w:cs="Times New Roman"/>
          <w:sz w:val="24"/>
          <w:szCs w:val="24"/>
        </w:rPr>
        <w:t xml:space="preserve"> </w:t>
      </w:r>
      <w:r w:rsidRPr="00AB7A16">
        <w:rPr>
          <w:rFonts w:ascii="Times New Roman" w:hAnsi="Times New Roman" w:cs="Times New Roman"/>
          <w:sz w:val="24"/>
          <w:szCs w:val="24"/>
        </w:rPr>
        <w:t>составляют следующие нормативно правовые документы: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Федеральные документы</w:t>
      </w:r>
    </w:p>
    <w:p w:rsidR="00B10A52" w:rsidRPr="00AB7A16" w:rsidRDefault="00B10A52" w:rsidP="00AB7A16">
      <w:pPr>
        <w:pStyle w:val="af1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 ФЗ  «Об Образовании в Российской Федерации».</w:t>
      </w:r>
    </w:p>
    <w:p w:rsidR="00B10A52" w:rsidRPr="00AB7A16" w:rsidRDefault="00B10A52" w:rsidP="00AB7A16">
      <w:pPr>
        <w:pStyle w:val="af1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B10A52" w:rsidRPr="00AB7A16" w:rsidRDefault="00B10A52" w:rsidP="00AB7A16">
      <w:pPr>
        <w:pStyle w:val="af1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28 декабря 2010 г. № 2106 «Об утверждении федеральных требований к образовательным учреждениям в части охраны здоровья обучающихся, воспитанников». Приложение, утвержденные приказом Министерства образования науки России от 12 декабря 2010 г. № 1639;</w:t>
      </w:r>
    </w:p>
    <w:p w:rsidR="00B10A52" w:rsidRPr="00AB7A16" w:rsidRDefault="00B10A52" w:rsidP="00AB7A16">
      <w:pPr>
        <w:pStyle w:val="af1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B10A52" w:rsidRPr="00AB7A16" w:rsidRDefault="00B10A52" w:rsidP="00AB7A16">
      <w:pPr>
        <w:pStyle w:val="af1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B7A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7A16">
        <w:rPr>
          <w:rFonts w:ascii="Times New Roman" w:hAnsi="Times New Roman" w:cs="Times New Roman"/>
          <w:sz w:val="24"/>
          <w:szCs w:val="24"/>
        </w:rPr>
        <w:t>  России от 30.08.2013г. №1014 г. Москва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AB7A1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B7A1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  дошкольного образования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Локальные акты ДОУ:</w:t>
      </w:r>
    </w:p>
    <w:p w:rsidR="00B10A52" w:rsidRPr="00AB7A16" w:rsidRDefault="00B10A52" w:rsidP="00AB7A16">
      <w:pPr>
        <w:pStyle w:val="af1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Устав государственного бюджетного дошкольного образовательн</w:t>
      </w:r>
      <w:r w:rsidR="00D372A0" w:rsidRPr="00AB7A16">
        <w:rPr>
          <w:rFonts w:ascii="Times New Roman" w:hAnsi="Times New Roman" w:cs="Times New Roman"/>
          <w:sz w:val="24"/>
          <w:szCs w:val="24"/>
        </w:rPr>
        <w:t>ого учреждения детского сада № 21</w:t>
      </w:r>
      <w:r w:rsidRPr="00AB7A16">
        <w:rPr>
          <w:rFonts w:ascii="Times New Roman" w:hAnsi="Times New Roman" w:cs="Times New Roman"/>
          <w:sz w:val="24"/>
          <w:szCs w:val="24"/>
        </w:rPr>
        <w:t xml:space="preserve"> «</w:t>
      </w:r>
      <w:r w:rsidR="00D372A0" w:rsidRPr="00AB7A16">
        <w:rPr>
          <w:rFonts w:ascii="Times New Roman" w:hAnsi="Times New Roman" w:cs="Times New Roman"/>
          <w:sz w:val="24"/>
          <w:szCs w:val="24"/>
        </w:rPr>
        <w:t>Василёк</w:t>
      </w:r>
      <w:r w:rsidRPr="00AB7A16">
        <w:rPr>
          <w:rFonts w:ascii="Times New Roman" w:hAnsi="Times New Roman" w:cs="Times New Roman"/>
          <w:sz w:val="24"/>
          <w:szCs w:val="24"/>
        </w:rPr>
        <w:t>» (утвержден приказом начальника Управления образованием города Байконур  от 19.05.2015 года  № 13-1/19-207)</w:t>
      </w:r>
    </w:p>
    <w:p w:rsidR="00B10A52" w:rsidRPr="00AB7A16" w:rsidRDefault="00B10A52" w:rsidP="00AB7A16">
      <w:pPr>
        <w:pStyle w:val="af1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государственного бюджетного дошкольного образовательн</w:t>
      </w:r>
      <w:r w:rsidR="00D372A0" w:rsidRPr="00AB7A16">
        <w:rPr>
          <w:rFonts w:ascii="Times New Roman" w:hAnsi="Times New Roman" w:cs="Times New Roman"/>
          <w:sz w:val="24"/>
          <w:szCs w:val="24"/>
        </w:rPr>
        <w:t>ого учреждения детского сада № 21</w:t>
      </w:r>
      <w:r w:rsidRPr="00AB7A16">
        <w:rPr>
          <w:rFonts w:ascii="Times New Roman" w:hAnsi="Times New Roman" w:cs="Times New Roman"/>
          <w:sz w:val="24"/>
          <w:szCs w:val="24"/>
        </w:rPr>
        <w:t xml:space="preserve"> «</w:t>
      </w:r>
      <w:r w:rsidR="00D372A0" w:rsidRPr="00AB7A16">
        <w:rPr>
          <w:rFonts w:ascii="Times New Roman" w:hAnsi="Times New Roman" w:cs="Times New Roman"/>
          <w:sz w:val="24"/>
          <w:szCs w:val="24"/>
        </w:rPr>
        <w:t>Василёк</w:t>
      </w:r>
      <w:r w:rsidRPr="00AB7A16">
        <w:rPr>
          <w:rFonts w:ascii="Times New Roman" w:hAnsi="Times New Roman" w:cs="Times New Roman"/>
          <w:sz w:val="24"/>
          <w:szCs w:val="24"/>
        </w:rPr>
        <w:t>» на 201</w:t>
      </w:r>
      <w:r w:rsidR="00D372A0" w:rsidRPr="00AB7A16">
        <w:rPr>
          <w:rFonts w:ascii="Times New Roman" w:hAnsi="Times New Roman" w:cs="Times New Roman"/>
          <w:sz w:val="24"/>
          <w:szCs w:val="24"/>
        </w:rPr>
        <w:t>5</w:t>
      </w:r>
      <w:r w:rsidRPr="00AB7A16">
        <w:rPr>
          <w:rFonts w:ascii="Times New Roman" w:hAnsi="Times New Roman" w:cs="Times New Roman"/>
          <w:sz w:val="24"/>
          <w:szCs w:val="24"/>
        </w:rPr>
        <w:t xml:space="preserve">-2018 </w:t>
      </w:r>
      <w:proofErr w:type="spellStart"/>
      <w:r w:rsidRPr="00AB7A1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B7A16">
        <w:rPr>
          <w:rFonts w:ascii="Times New Roman" w:hAnsi="Times New Roman" w:cs="Times New Roman"/>
          <w:sz w:val="24"/>
          <w:szCs w:val="24"/>
        </w:rPr>
        <w:t>.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2.  Цели и задачи Учебного плана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Основная цель: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- регламентирование образовательной  деятельности на НОД</w:t>
      </w:r>
    </w:p>
    <w:p w:rsidR="00DC65D2" w:rsidRDefault="00DC65D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- определение образовательной  направленности;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- установление видов и форм организации и количества НОД  в неделю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3. Общая  характеристика  учебного  плана</w:t>
      </w:r>
    </w:p>
    <w:p w:rsidR="00B10A52" w:rsidRPr="00AB7A16" w:rsidRDefault="00B10A52" w:rsidP="00AB7A1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16">
        <w:rPr>
          <w:rFonts w:ascii="Times New Roman" w:hAnsi="Times New Roman" w:cs="Times New Roman"/>
          <w:sz w:val="24"/>
          <w:szCs w:val="24"/>
        </w:rPr>
        <w:t> 3.1. Содержание  образовательного  процесса  определяется  образовательной программой  дошкольного  образования, разработанной и утвержденной ГБДОУ  на основе федерального государственного  образовательного  стандарта дошкольного образования  (далее Программа). Реализация  Программы  осуществляется  в  группах  общеразвивающей направленности: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3610"/>
        <w:gridCol w:w="1788"/>
        <w:gridCol w:w="1365"/>
        <w:gridCol w:w="1586"/>
      </w:tblGrid>
      <w:tr w:rsidR="00B10A52" w:rsidRPr="00B10A52" w:rsidTr="00AB7A16">
        <w:tc>
          <w:tcPr>
            <w:tcW w:w="149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AB7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52">
              <w:rPr>
                <w:rFonts w:ascii="Times New Roman" w:hAnsi="Times New Roman" w:cs="Times New Roman"/>
              </w:rPr>
              <w:t>Возрастной период</w:t>
            </w:r>
          </w:p>
        </w:tc>
        <w:tc>
          <w:tcPr>
            <w:tcW w:w="361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788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Возраст</w:t>
            </w:r>
          </w:p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36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Количество групп</w:t>
            </w:r>
          </w:p>
        </w:tc>
        <w:tc>
          <w:tcPr>
            <w:tcW w:w="1586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10A5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10A52" w:rsidRPr="00B10A52" w:rsidTr="00AB7A16">
        <w:tc>
          <w:tcPr>
            <w:tcW w:w="149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Группы раннего возраста</w:t>
            </w:r>
          </w:p>
        </w:tc>
        <w:tc>
          <w:tcPr>
            <w:tcW w:w="361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вторая  группа раннего возраста </w:t>
            </w:r>
          </w:p>
        </w:tc>
        <w:tc>
          <w:tcPr>
            <w:tcW w:w="1788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от  2 до  3  лет</w:t>
            </w:r>
          </w:p>
        </w:tc>
        <w:tc>
          <w:tcPr>
            <w:tcW w:w="136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6" w:type="dxa"/>
            <w:hideMark/>
          </w:tcPr>
          <w:p w:rsidR="00B10A52" w:rsidRPr="00B10A52" w:rsidRDefault="00AA7CDA" w:rsidP="00AA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10A52" w:rsidRPr="00B10A52" w:rsidTr="00AB7A16">
        <w:tc>
          <w:tcPr>
            <w:tcW w:w="1490" w:type="dxa"/>
            <w:vMerge w:val="restart"/>
            <w:hideMark/>
          </w:tcPr>
          <w:p w:rsidR="00B10A52" w:rsidRPr="00B539C9" w:rsidRDefault="00B10A52" w:rsidP="00B539C9">
            <w:pPr>
              <w:rPr>
                <w:rFonts w:ascii="Times New Roman" w:hAnsi="Times New Roman" w:cs="Times New Roman"/>
              </w:rPr>
            </w:pPr>
            <w:r w:rsidRPr="00B539C9">
              <w:rPr>
                <w:rFonts w:ascii="Times New Roman" w:hAnsi="Times New Roman" w:cs="Times New Roman"/>
              </w:rPr>
              <w:t>Группы дошкольного возраста</w:t>
            </w:r>
          </w:p>
        </w:tc>
        <w:tc>
          <w:tcPr>
            <w:tcW w:w="361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младшая  группа </w:t>
            </w:r>
          </w:p>
        </w:tc>
        <w:tc>
          <w:tcPr>
            <w:tcW w:w="1788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от  3  до 4  лет</w:t>
            </w:r>
          </w:p>
        </w:tc>
        <w:tc>
          <w:tcPr>
            <w:tcW w:w="1365" w:type="dxa"/>
            <w:hideMark/>
          </w:tcPr>
          <w:p w:rsidR="00B10A52" w:rsidRPr="00B10A52" w:rsidRDefault="00AA7CDA" w:rsidP="00B1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  <w:hideMark/>
          </w:tcPr>
          <w:p w:rsidR="00B10A52" w:rsidRPr="00B10A52" w:rsidRDefault="00AA7CDA" w:rsidP="00AA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B10A52" w:rsidRPr="00B10A52" w:rsidTr="00AB7A16">
        <w:tc>
          <w:tcPr>
            <w:tcW w:w="0" w:type="auto"/>
            <w:vMerge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788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1365" w:type="dxa"/>
            <w:hideMark/>
          </w:tcPr>
          <w:p w:rsidR="00B10A52" w:rsidRPr="00B10A52" w:rsidRDefault="00AA7CDA" w:rsidP="00B1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  <w:hideMark/>
          </w:tcPr>
          <w:p w:rsidR="00B10A52" w:rsidRPr="00B10A52" w:rsidRDefault="00AA7CDA" w:rsidP="00AA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A52" w:rsidRPr="00B10A52" w:rsidTr="00AB7A16">
        <w:tc>
          <w:tcPr>
            <w:tcW w:w="0" w:type="auto"/>
            <w:vMerge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старшая  группа </w:t>
            </w:r>
          </w:p>
        </w:tc>
        <w:tc>
          <w:tcPr>
            <w:tcW w:w="1788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от  5 до  6  лет</w:t>
            </w:r>
          </w:p>
        </w:tc>
        <w:tc>
          <w:tcPr>
            <w:tcW w:w="1365" w:type="dxa"/>
            <w:hideMark/>
          </w:tcPr>
          <w:p w:rsidR="00B10A52" w:rsidRPr="00B10A52" w:rsidRDefault="00AA7CDA" w:rsidP="00B10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  <w:hideMark/>
          </w:tcPr>
          <w:p w:rsidR="00B10A52" w:rsidRPr="00B10A52" w:rsidRDefault="00AA7CDA" w:rsidP="00AA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10A52" w:rsidRPr="00B10A52" w:rsidTr="00AB7A16">
        <w:tc>
          <w:tcPr>
            <w:tcW w:w="0" w:type="auto"/>
            <w:vMerge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подготовительная  к школе  группа</w:t>
            </w:r>
          </w:p>
        </w:tc>
        <w:tc>
          <w:tcPr>
            <w:tcW w:w="1788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от 6 до 7 лет</w:t>
            </w:r>
          </w:p>
        </w:tc>
        <w:tc>
          <w:tcPr>
            <w:tcW w:w="136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hideMark/>
          </w:tcPr>
          <w:p w:rsidR="00B10A52" w:rsidRPr="00B10A52" w:rsidRDefault="00AA7CDA" w:rsidP="00AA7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B10A52" w:rsidRPr="00B10A52" w:rsidRDefault="00B10A52" w:rsidP="00B539C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10A52">
        <w:rPr>
          <w:rFonts w:ascii="Times New Roman" w:hAnsi="Times New Roman" w:cs="Times New Roman"/>
        </w:rPr>
        <w:t> </w:t>
      </w:r>
    </w:p>
    <w:p w:rsidR="00B10A52" w:rsidRPr="00B10A52" w:rsidRDefault="00B10A52" w:rsidP="00B539C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10A52">
        <w:rPr>
          <w:rFonts w:ascii="Times New Roman" w:hAnsi="Times New Roman" w:cs="Times New Roman"/>
        </w:rPr>
        <w:t>3.2.  Учебный  план  предусматривает работу в режиме пятидневной рабочей недели  (кроме  субботы  и  воскресенья),  в режиме продленного дня (13-часовое  пребывание) с 07.00  часов до  20.00  часов.</w:t>
      </w:r>
    </w:p>
    <w:p w:rsidR="00B10A52" w:rsidRPr="00B10A52" w:rsidRDefault="00B10A52" w:rsidP="00B539C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10A52">
        <w:rPr>
          <w:rFonts w:ascii="Times New Roman" w:hAnsi="Times New Roman" w:cs="Times New Roman"/>
        </w:rPr>
        <w:t> 3.3.  Продолжительность учебного года  в 201</w:t>
      </w:r>
      <w:r w:rsidR="00AA7CDA">
        <w:rPr>
          <w:rFonts w:ascii="Times New Roman" w:hAnsi="Times New Roman" w:cs="Times New Roman"/>
        </w:rPr>
        <w:t>7</w:t>
      </w:r>
      <w:r w:rsidRPr="00B10A52">
        <w:rPr>
          <w:rFonts w:ascii="Times New Roman" w:hAnsi="Times New Roman" w:cs="Times New Roman"/>
        </w:rPr>
        <w:t>- 201</w:t>
      </w:r>
      <w:r w:rsidR="00AA7CDA">
        <w:rPr>
          <w:rFonts w:ascii="Times New Roman" w:hAnsi="Times New Roman" w:cs="Times New Roman"/>
        </w:rPr>
        <w:t>8</w:t>
      </w:r>
      <w:r w:rsidRPr="00B10A52">
        <w:rPr>
          <w:rFonts w:ascii="Times New Roman" w:hAnsi="Times New Roman" w:cs="Times New Roman"/>
        </w:rPr>
        <w:t xml:space="preserve"> учебном году устанавливается в количестве  3</w:t>
      </w:r>
      <w:r w:rsidR="00AA7CDA">
        <w:rPr>
          <w:rFonts w:ascii="Times New Roman" w:hAnsi="Times New Roman" w:cs="Times New Roman"/>
        </w:rPr>
        <w:t>6</w:t>
      </w:r>
      <w:r w:rsidRPr="00B10A52">
        <w:rPr>
          <w:rFonts w:ascii="Times New Roman" w:hAnsi="Times New Roman" w:cs="Times New Roman"/>
        </w:rPr>
        <w:t>  недель.  Начало учебного года  - 01.09.201</w:t>
      </w:r>
      <w:r w:rsidR="00AA7CDA">
        <w:rPr>
          <w:rFonts w:ascii="Times New Roman" w:hAnsi="Times New Roman" w:cs="Times New Roman"/>
        </w:rPr>
        <w:t>7</w:t>
      </w:r>
      <w:r w:rsidRPr="00B10A52">
        <w:rPr>
          <w:rFonts w:ascii="Times New Roman" w:hAnsi="Times New Roman" w:cs="Times New Roman"/>
        </w:rPr>
        <w:t>  года,  окончание учебного года  -31.05.201</w:t>
      </w:r>
      <w:r w:rsidR="00AA7CDA">
        <w:rPr>
          <w:rFonts w:ascii="Times New Roman" w:hAnsi="Times New Roman" w:cs="Times New Roman"/>
        </w:rPr>
        <w:t>8</w:t>
      </w:r>
      <w:r w:rsidRPr="00B10A52">
        <w:rPr>
          <w:rFonts w:ascii="Times New Roman" w:hAnsi="Times New Roman" w:cs="Times New Roman"/>
        </w:rPr>
        <w:t>  года.</w:t>
      </w:r>
    </w:p>
    <w:p w:rsidR="00B10A52" w:rsidRPr="00B10A52" w:rsidRDefault="00B10A52" w:rsidP="00B539C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10A52">
        <w:rPr>
          <w:rFonts w:ascii="Times New Roman" w:hAnsi="Times New Roman" w:cs="Times New Roman"/>
        </w:rPr>
        <w:t xml:space="preserve">Для реализации более качественного подхода к выполнению  ФГОС, учебная нагрузка в ДОУ распределена с учетом организационного периода и </w:t>
      </w:r>
      <w:r w:rsidR="006C2A2D">
        <w:rPr>
          <w:rFonts w:ascii="Times New Roman" w:hAnsi="Times New Roman" w:cs="Times New Roman"/>
        </w:rPr>
        <w:t>тематических недель</w:t>
      </w:r>
      <w:r w:rsidRPr="00B10A52">
        <w:rPr>
          <w:rFonts w:ascii="Times New Roman" w:hAnsi="Times New Roman" w:cs="Times New Roman"/>
        </w:rPr>
        <w:t>.</w:t>
      </w:r>
    </w:p>
    <w:p w:rsidR="00B10A52" w:rsidRPr="00B10A52" w:rsidRDefault="00B10A52" w:rsidP="00B539C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10A52">
        <w:rPr>
          <w:rFonts w:ascii="Times New Roman" w:hAnsi="Times New Roman" w:cs="Times New Roman"/>
        </w:rPr>
        <w:t>В течение 1 недели в сентябре (до образовательной работы) и мае (после образовательной работы) проводится педагогический мониторинг как форма оценивания  результатов освоения Программы детьми.</w:t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823"/>
        <w:gridCol w:w="4242"/>
      </w:tblGrid>
      <w:tr w:rsidR="00B10A52" w:rsidRPr="00B10A52" w:rsidTr="00B539C9">
        <w:trPr>
          <w:trHeight w:val="270"/>
        </w:trPr>
        <w:tc>
          <w:tcPr>
            <w:tcW w:w="5823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 Продолжительность учебного года</w:t>
            </w:r>
          </w:p>
        </w:tc>
        <w:tc>
          <w:tcPr>
            <w:tcW w:w="4242" w:type="dxa"/>
            <w:hideMark/>
          </w:tcPr>
          <w:p w:rsidR="00B10A52" w:rsidRPr="00B10A52" w:rsidRDefault="00B10A52" w:rsidP="006C2A2D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 1</w:t>
            </w:r>
            <w:r w:rsidR="006C2A2D">
              <w:rPr>
                <w:rFonts w:ascii="Times New Roman" w:hAnsi="Times New Roman" w:cs="Times New Roman"/>
              </w:rPr>
              <w:t>1</w:t>
            </w:r>
            <w:r w:rsidRPr="00B10A52">
              <w:rPr>
                <w:rFonts w:ascii="Times New Roman" w:hAnsi="Times New Roman" w:cs="Times New Roman"/>
              </w:rPr>
              <w:t>.09.201</w:t>
            </w:r>
            <w:r w:rsidR="006C2A2D">
              <w:rPr>
                <w:rFonts w:ascii="Times New Roman" w:hAnsi="Times New Roman" w:cs="Times New Roman"/>
              </w:rPr>
              <w:t>7 г. по 31</w:t>
            </w:r>
            <w:r w:rsidRPr="00B10A52">
              <w:rPr>
                <w:rFonts w:ascii="Times New Roman" w:hAnsi="Times New Roman" w:cs="Times New Roman"/>
              </w:rPr>
              <w:t>.05.2017 г.</w:t>
            </w:r>
          </w:p>
        </w:tc>
      </w:tr>
      <w:tr w:rsidR="00B10A52" w:rsidRPr="00B10A52" w:rsidTr="00B539C9">
        <w:trPr>
          <w:trHeight w:val="270"/>
        </w:trPr>
        <w:tc>
          <w:tcPr>
            <w:tcW w:w="5823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Организационно-мониторинговый период</w:t>
            </w:r>
          </w:p>
        </w:tc>
        <w:tc>
          <w:tcPr>
            <w:tcW w:w="4242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 01.09.201</w:t>
            </w:r>
            <w:r w:rsidR="006C5F8E">
              <w:rPr>
                <w:rFonts w:ascii="Times New Roman" w:hAnsi="Times New Roman" w:cs="Times New Roman"/>
              </w:rPr>
              <w:t>7</w:t>
            </w:r>
            <w:r w:rsidRPr="00B10A52">
              <w:rPr>
                <w:rFonts w:ascii="Times New Roman" w:hAnsi="Times New Roman" w:cs="Times New Roman"/>
              </w:rPr>
              <w:t>г. по 0</w:t>
            </w:r>
            <w:r w:rsidR="006C5F8E">
              <w:rPr>
                <w:rFonts w:ascii="Times New Roman" w:hAnsi="Times New Roman" w:cs="Times New Roman"/>
              </w:rPr>
              <w:t>8</w:t>
            </w:r>
            <w:r w:rsidRPr="00B10A52">
              <w:rPr>
                <w:rFonts w:ascii="Times New Roman" w:hAnsi="Times New Roman" w:cs="Times New Roman"/>
              </w:rPr>
              <w:t>.09.2016 г.</w:t>
            </w:r>
          </w:p>
          <w:p w:rsidR="00B10A52" w:rsidRPr="00B10A52" w:rsidRDefault="00B10A52" w:rsidP="001222D5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 25.05.201</w:t>
            </w:r>
            <w:r w:rsidR="006C5F8E">
              <w:rPr>
                <w:rFonts w:ascii="Times New Roman" w:hAnsi="Times New Roman" w:cs="Times New Roman"/>
              </w:rPr>
              <w:t>8</w:t>
            </w:r>
            <w:r w:rsidRPr="00B10A52">
              <w:rPr>
                <w:rFonts w:ascii="Times New Roman" w:hAnsi="Times New Roman" w:cs="Times New Roman"/>
              </w:rPr>
              <w:t>г. по 31.05.201</w:t>
            </w:r>
            <w:r w:rsidR="001222D5">
              <w:rPr>
                <w:rFonts w:ascii="Times New Roman" w:hAnsi="Times New Roman" w:cs="Times New Roman"/>
              </w:rPr>
              <w:t>8</w:t>
            </w:r>
            <w:r w:rsidRPr="00B10A5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10A52" w:rsidRPr="00B10A52" w:rsidTr="00B539C9">
        <w:trPr>
          <w:trHeight w:val="270"/>
        </w:trPr>
        <w:tc>
          <w:tcPr>
            <w:tcW w:w="5823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242" w:type="dxa"/>
            <w:hideMark/>
          </w:tcPr>
          <w:p w:rsidR="00B10A52" w:rsidRPr="00B10A52" w:rsidRDefault="006C2A2D" w:rsidP="006C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</w:t>
            </w:r>
            <w:r w:rsidR="00B10A52" w:rsidRPr="00B10A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10A52" w:rsidRPr="00B10A52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8 г. по 08.01.2018</w:t>
            </w:r>
            <w:r w:rsidR="00B10A52" w:rsidRPr="00B10A5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52">
        <w:rPr>
          <w:rFonts w:ascii="Times New Roman" w:hAnsi="Times New Roman" w:cs="Times New Roman"/>
        </w:rPr>
        <w:t> </w:t>
      </w:r>
      <w:r w:rsidRPr="00B539C9">
        <w:rPr>
          <w:rFonts w:ascii="Times New Roman" w:hAnsi="Times New Roman" w:cs="Times New Roman"/>
          <w:sz w:val="24"/>
          <w:szCs w:val="24"/>
        </w:rPr>
        <w:t>3.4.  Реализация  Учебного  плана  предполагает  комплексность  подхода  и обязательный учет принципа  интеграции  образовательных  областей,  обеспечивающий развитие  детей  одновременно  в разных областях  в  соответствии с  особенностями развития воспитанников   индивидуальными  склонностями  и  интересами.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3.5. Организация оздоровительного периода в детском саду (зимний и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оздоровительного периода тщательно продумывается.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9C9">
        <w:rPr>
          <w:rFonts w:ascii="Times New Roman" w:hAnsi="Times New Roman" w:cs="Times New Roman"/>
          <w:sz w:val="24"/>
          <w:szCs w:val="24"/>
        </w:rPr>
        <w:lastRenderedPageBreak/>
        <w:t>Воспитательно</w:t>
      </w:r>
      <w:proofErr w:type="spellEnd"/>
      <w:r w:rsidRPr="00B539C9">
        <w:rPr>
          <w:rFonts w:ascii="Times New Roman" w:hAnsi="Times New Roman" w:cs="Times New Roman"/>
          <w:sz w:val="24"/>
          <w:szCs w:val="24"/>
        </w:rPr>
        <w:t xml:space="preserve"> – образовательная работа в летний оздоровительный период планируется в соответствии Планом работы на летний период, тематическим планированием дней и недель, а также с учетом климатических условий.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4. Характеристика структуры Учебного плана</w:t>
      </w:r>
    </w:p>
    <w:p w:rsidR="006C2A2D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4.1. Образовательная деятельность строится по трем направлениям:</w:t>
      </w:r>
    </w:p>
    <w:p w:rsidR="00B10A52" w:rsidRPr="00B539C9" w:rsidRDefault="00B10A52" w:rsidP="00B539C9">
      <w:pPr>
        <w:pStyle w:val="af1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(далее ООД);</w:t>
      </w:r>
    </w:p>
    <w:p w:rsidR="00B10A52" w:rsidRPr="00B539C9" w:rsidRDefault="00B10A52" w:rsidP="00B539C9">
      <w:pPr>
        <w:pStyle w:val="af1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(далее ОД в ходе режимных моментов);</w:t>
      </w:r>
    </w:p>
    <w:p w:rsidR="00B10A52" w:rsidRPr="00B539C9" w:rsidRDefault="00B10A52" w:rsidP="00B539C9">
      <w:pPr>
        <w:pStyle w:val="af1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B10A52" w:rsidRPr="00B539C9" w:rsidRDefault="00DC65D2" w:rsidP="00DC65D2">
      <w:p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4.2.  </w:t>
      </w:r>
      <w:r w:rsidR="00B10A52" w:rsidRPr="00B539C9">
        <w:rPr>
          <w:rFonts w:ascii="Times New Roman" w:hAnsi="Times New Roman" w:cs="Times New Roman"/>
          <w:sz w:val="24"/>
          <w:szCs w:val="24"/>
        </w:rPr>
        <w:t>В структуре  Учебного  плана  организованная образовательная деятельность</w:t>
      </w:r>
      <w:r w:rsidR="006C2A2D" w:rsidRPr="00B539C9">
        <w:rPr>
          <w:rFonts w:ascii="Times New Roman" w:hAnsi="Times New Roman" w:cs="Times New Roman"/>
          <w:sz w:val="24"/>
          <w:szCs w:val="24"/>
        </w:rPr>
        <w:t xml:space="preserve"> </w:t>
      </w:r>
      <w:r w:rsidR="00B10A52" w:rsidRPr="00B539C9">
        <w:rPr>
          <w:rFonts w:ascii="Times New Roman" w:hAnsi="Times New Roman" w:cs="Times New Roman"/>
          <w:sz w:val="24"/>
          <w:szCs w:val="24"/>
        </w:rPr>
        <w:t>состоит из двух частей:  обязательной  части  и части, формируемой  участниками образовательных  отношений.  Обе  части  являются взаимодополняющими.</w:t>
      </w:r>
    </w:p>
    <w:p w:rsidR="00B10A52" w:rsidRPr="00B539C9" w:rsidRDefault="00DC65D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4.3. </w:t>
      </w:r>
      <w:r w:rsidR="00B10A52" w:rsidRPr="00B539C9">
        <w:rPr>
          <w:rFonts w:ascii="Times New Roman" w:hAnsi="Times New Roman" w:cs="Times New Roman"/>
          <w:sz w:val="24"/>
          <w:szCs w:val="24"/>
        </w:rPr>
        <w:t>Обязательная  часть</w:t>
      </w:r>
      <w:r w:rsidR="006C2A2D" w:rsidRPr="00B539C9">
        <w:rPr>
          <w:rFonts w:ascii="Times New Roman" w:hAnsi="Times New Roman" w:cs="Times New Roman"/>
          <w:sz w:val="24"/>
          <w:szCs w:val="24"/>
        </w:rPr>
        <w:t xml:space="preserve"> </w:t>
      </w:r>
      <w:r w:rsidR="00B10A52" w:rsidRPr="00B539C9">
        <w:rPr>
          <w:rFonts w:ascii="Times New Roman" w:hAnsi="Times New Roman" w:cs="Times New Roman"/>
          <w:sz w:val="24"/>
          <w:szCs w:val="24"/>
        </w:rPr>
        <w:t>состоит из федерального и национально - регионального компонентов, обеспечивает  выполнение  обязательной части  Программы и предполагает  комплексность  похода, обеспечивая развитие  детей во  всех  пяти  взаимодополняющих  образовательных  областях.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4.3.1. Решение  образовательных  задач  обязательной  части  осуществляется  через ООД (не  сопряженную  с  одновременным выполнением  педагогами функций по  присмотру  и уходу за  детьми),  а  так же образовательную  деятельность  и  организацию  культурных  практик  в  ходе режимных моментов.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4.3.2. Построение ООД основывается  на адек</w:t>
      </w:r>
      <w:r w:rsidRPr="00B539C9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B539C9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B539C9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сложности программного и дидактического материала  и решения конкретных  образовательных  задач, от опыта и творческого подхода педагога.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    В работе с детьми младшего дошкольного возраста</w:t>
      </w:r>
      <w:r w:rsidR="006C2A2D" w:rsidRPr="00B539C9">
        <w:rPr>
          <w:rFonts w:ascii="Times New Roman" w:hAnsi="Times New Roman" w:cs="Times New Roman"/>
          <w:sz w:val="24"/>
          <w:szCs w:val="24"/>
        </w:rPr>
        <w:t xml:space="preserve"> </w:t>
      </w:r>
      <w:r w:rsidRPr="00B539C9">
        <w:rPr>
          <w:rFonts w:ascii="Times New Roman" w:hAnsi="Times New Roman" w:cs="Times New Roman"/>
          <w:sz w:val="24"/>
          <w:szCs w:val="24"/>
        </w:rPr>
        <w:t>используются преимущественно: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игровые,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сюжетные,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интегрированные формы образовательной деятельности.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Обучение происходит опосредованно, в процессе увлекательной деятельности.</w:t>
      </w:r>
    </w:p>
    <w:p w:rsidR="00B10A52" w:rsidRPr="00B539C9" w:rsidRDefault="00DC65D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В старшем дошкольном возрасте</w:t>
      </w:r>
      <w:r w:rsidR="006C2A2D" w:rsidRPr="00B539C9">
        <w:rPr>
          <w:rFonts w:ascii="Times New Roman" w:hAnsi="Times New Roman" w:cs="Times New Roman"/>
          <w:sz w:val="24"/>
          <w:szCs w:val="24"/>
        </w:rPr>
        <w:t xml:space="preserve"> </w:t>
      </w:r>
      <w:r w:rsidR="00B10A52" w:rsidRPr="00B539C9">
        <w:rPr>
          <w:rFonts w:ascii="Times New Roman" w:hAnsi="Times New Roman" w:cs="Times New Roman"/>
          <w:sz w:val="24"/>
          <w:szCs w:val="24"/>
        </w:rPr>
        <w:t>(старшая и подготовительная к школе группы)</w:t>
      </w:r>
      <w:r w:rsidR="006C2A2D" w:rsidRPr="00B539C9">
        <w:rPr>
          <w:rFonts w:ascii="Times New Roman" w:hAnsi="Times New Roman" w:cs="Times New Roman"/>
          <w:sz w:val="24"/>
          <w:szCs w:val="24"/>
        </w:rPr>
        <w:t xml:space="preserve"> </w:t>
      </w:r>
      <w:r w:rsidR="00B10A52" w:rsidRPr="00B539C9">
        <w:rPr>
          <w:rFonts w:ascii="Times New Roman" w:hAnsi="Times New Roman" w:cs="Times New Roman"/>
          <w:sz w:val="24"/>
          <w:szCs w:val="24"/>
        </w:rPr>
        <w:t>выделяется время для занятий учебно-тренирующего характера.</w:t>
      </w:r>
    </w:p>
    <w:p w:rsidR="00B10A52" w:rsidRPr="00B539C9" w:rsidRDefault="00DC65D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 xml:space="preserve">Одной из форм непосредственно образовательной деятельности является 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="00B10A52" w:rsidRPr="00B539C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10A52" w:rsidRPr="00B539C9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   Реализация занятия  как дидактической формы учебной деятельности рассматривается  только в старшем дошкольном возрасте</w:t>
      </w:r>
    </w:p>
    <w:p w:rsidR="00B10A52" w:rsidRPr="00B539C9" w:rsidRDefault="00DC65D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Форма организации образовательной деятельности  с детьми 2 - 3 лет – подгрупповая,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 xml:space="preserve">с 3 до 7 лет – </w:t>
      </w:r>
      <w:proofErr w:type="gramStart"/>
      <w:r w:rsidRPr="00B539C9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B539C9">
        <w:rPr>
          <w:rFonts w:ascii="Times New Roman" w:hAnsi="Times New Roman" w:cs="Times New Roman"/>
          <w:sz w:val="24"/>
          <w:szCs w:val="24"/>
        </w:rPr>
        <w:t>.</w:t>
      </w:r>
    </w:p>
    <w:p w:rsidR="00B10A52" w:rsidRPr="00B539C9" w:rsidRDefault="00854F74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="00B10A52" w:rsidRPr="00B539C9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="00B10A52" w:rsidRPr="00B539C9">
        <w:rPr>
          <w:rFonts w:ascii="Times New Roman" w:hAnsi="Times New Roman" w:cs="Times New Roman"/>
          <w:sz w:val="24"/>
          <w:szCs w:val="24"/>
        </w:rPr>
        <w:t>оится по комплексно-тематическому принципу. Введение похожих тем в различных возрастных группах обеспечивает достижение единства образовательных целей, органичное развитие детей в соответствии с их индивидуальными возможностями и преемственности в детском развитии на протяжении всего дошкольного возраста. Одной теме уделяется не менее одной недели. Тема отражается в подборе материалов, находящихся в группах в уголках развития. Организационной основой реализации Программы является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 на 201</w:t>
      </w:r>
      <w:r w:rsidR="00AB7A16" w:rsidRPr="00B539C9">
        <w:rPr>
          <w:rFonts w:ascii="Times New Roman" w:hAnsi="Times New Roman" w:cs="Times New Roman"/>
          <w:sz w:val="24"/>
          <w:szCs w:val="24"/>
        </w:rPr>
        <w:t>7</w:t>
      </w:r>
      <w:r w:rsidR="00B10A52" w:rsidRPr="00B539C9">
        <w:rPr>
          <w:rFonts w:ascii="Times New Roman" w:hAnsi="Times New Roman" w:cs="Times New Roman"/>
          <w:sz w:val="24"/>
          <w:szCs w:val="24"/>
        </w:rPr>
        <w:t>/201</w:t>
      </w:r>
      <w:r w:rsidR="00AB7A16" w:rsidRPr="00B539C9">
        <w:rPr>
          <w:rFonts w:ascii="Times New Roman" w:hAnsi="Times New Roman" w:cs="Times New Roman"/>
          <w:sz w:val="24"/>
          <w:szCs w:val="24"/>
        </w:rPr>
        <w:t>8</w:t>
      </w:r>
      <w:r w:rsidR="00DC65D2">
        <w:rPr>
          <w:rFonts w:ascii="Times New Roman" w:hAnsi="Times New Roman" w:cs="Times New Roman"/>
          <w:sz w:val="24"/>
          <w:szCs w:val="24"/>
        </w:rPr>
        <w:t xml:space="preserve"> г</w:t>
      </w:r>
      <w:r w:rsidR="00B10A52" w:rsidRPr="00B539C9">
        <w:rPr>
          <w:rFonts w:ascii="Times New Roman" w:hAnsi="Times New Roman" w:cs="Times New Roman"/>
          <w:sz w:val="24"/>
          <w:szCs w:val="24"/>
        </w:rPr>
        <w:t>.</w:t>
      </w:r>
    </w:p>
    <w:p w:rsidR="00B10A52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4.3.3. В Учебном плане  каждой  образовательной  области  соответствуют учебные компоненты,  направленные  на реализацию основных  целей  и  задач  психолого-педагогической работы по  образовательным  областям: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160"/>
        <w:gridCol w:w="1760"/>
        <w:gridCol w:w="1926"/>
        <w:gridCol w:w="1984"/>
        <w:gridCol w:w="1526"/>
      </w:tblGrid>
      <w:tr w:rsidR="00B10A52" w:rsidRPr="00AB7A16" w:rsidTr="00AB7A16">
        <w:trPr>
          <w:trHeight w:val="255"/>
        </w:trPr>
        <w:tc>
          <w:tcPr>
            <w:tcW w:w="1134" w:type="dxa"/>
            <w:vMerge w:val="restart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 возрастные группы</w:t>
            </w:r>
          </w:p>
        </w:tc>
        <w:tc>
          <w:tcPr>
            <w:tcW w:w="9356" w:type="dxa"/>
            <w:gridSpan w:val="5"/>
            <w:hideMark/>
          </w:tcPr>
          <w:p w:rsidR="00B10A52" w:rsidRPr="00AB7A16" w:rsidRDefault="00B10A52" w:rsidP="00A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B10A52" w:rsidRPr="00AB7A16" w:rsidTr="00AB7A16">
        <w:trPr>
          <w:trHeight w:val="630"/>
        </w:trPr>
        <w:tc>
          <w:tcPr>
            <w:tcW w:w="1134" w:type="dxa"/>
            <w:vMerge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7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926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98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26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B10A52" w:rsidRPr="00AB7A16" w:rsidTr="00AB7A16">
        <w:trPr>
          <w:trHeight w:val="420"/>
        </w:trPr>
        <w:tc>
          <w:tcPr>
            <w:tcW w:w="1134" w:type="dxa"/>
            <w:vMerge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hideMark/>
          </w:tcPr>
          <w:p w:rsidR="00B10A52" w:rsidRPr="00AB7A16" w:rsidRDefault="00B10A52" w:rsidP="00AB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Учебные компоненты</w:t>
            </w:r>
          </w:p>
        </w:tc>
      </w:tr>
      <w:tr w:rsidR="00B10A52" w:rsidRPr="00AB7A16" w:rsidTr="00AB7A16">
        <w:trPr>
          <w:trHeight w:val="1140"/>
        </w:trPr>
        <w:tc>
          <w:tcPr>
            <w:tcW w:w="113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 xml:space="preserve">II группа </w:t>
            </w:r>
            <w:proofErr w:type="gramStart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раннего</w:t>
            </w:r>
            <w:proofErr w:type="gramEnd"/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1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  <w:p w:rsidR="00AB7A16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-познавательно-исследовательская деятельность 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(сенсорное развитие, дидактические игры)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 ознакомление с предметным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социальным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миром природы</w:t>
            </w:r>
          </w:p>
        </w:tc>
        <w:tc>
          <w:tcPr>
            <w:tcW w:w="17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приобщение к художественной литературе</w:t>
            </w:r>
          </w:p>
        </w:tc>
        <w:tc>
          <w:tcPr>
            <w:tcW w:w="1926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 приобщение к искусству</w:t>
            </w:r>
          </w:p>
          <w:p w:rsidR="00AB7A16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изобразительная деятельность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(рисование, лепка)</w:t>
            </w:r>
          </w:p>
          <w:p w:rsidR="00AB7A16" w:rsidRPr="00AB7A16" w:rsidRDefault="00AB7A16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 конструктивно-модульная деятельность</w:t>
            </w:r>
          </w:p>
        </w:tc>
        <w:tc>
          <w:tcPr>
            <w:tcW w:w="198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социализация, развитие общения, нравственное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ребенок в семье и обществе</w:t>
            </w:r>
          </w:p>
          <w:p w:rsidR="00B10A52" w:rsidRPr="00AB7A16" w:rsidRDefault="00AB7A16" w:rsidP="00AB7A16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A52" w:rsidRPr="00AB7A16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формирование основ безопасности</w:t>
            </w:r>
          </w:p>
        </w:tc>
        <w:tc>
          <w:tcPr>
            <w:tcW w:w="1526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формирование начальных представлений о ЗОЖ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</w:tr>
      <w:tr w:rsidR="00B10A52" w:rsidRPr="00AB7A16" w:rsidTr="00AB7A16">
        <w:trPr>
          <w:trHeight w:val="1140"/>
        </w:trPr>
        <w:tc>
          <w:tcPr>
            <w:tcW w:w="113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1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-ФЭМП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познавательно-исследовательская деятельность (сенсорное развитие, дидактические игры)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предметным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социальным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миром природы</w:t>
            </w:r>
          </w:p>
        </w:tc>
        <w:tc>
          <w:tcPr>
            <w:tcW w:w="17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приобщение к художественной литературе</w:t>
            </w:r>
          </w:p>
        </w:tc>
        <w:tc>
          <w:tcPr>
            <w:tcW w:w="1926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 приобщение к искусству</w:t>
            </w:r>
          </w:p>
          <w:p w:rsidR="00AB7A16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изобразительная деятельность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(рисование, лепка, аппликация)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конструктивно-модульная деятельность</w:t>
            </w:r>
          </w:p>
        </w:tc>
        <w:tc>
          <w:tcPr>
            <w:tcW w:w="198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социализация, развитие общения, нравственное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ребенок в семье и обществе</w:t>
            </w:r>
          </w:p>
          <w:p w:rsidR="00B10A52" w:rsidRPr="00AB7A16" w:rsidRDefault="00B10A52" w:rsidP="00AB7A1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самостоятельность, трудовое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формирование основ безопасности</w:t>
            </w:r>
          </w:p>
        </w:tc>
        <w:tc>
          <w:tcPr>
            <w:tcW w:w="1526" w:type="dxa"/>
            <w:hideMark/>
          </w:tcPr>
          <w:p w:rsidR="00B10A52" w:rsidRPr="00AB7A16" w:rsidRDefault="00AB7A16" w:rsidP="00AB7A16">
            <w:pPr>
              <w:spacing w:after="0" w:line="240" w:lineRule="auto"/>
              <w:ind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A52" w:rsidRPr="00AB7A16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ЗОЖ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</w:tr>
      <w:tr w:rsidR="00B10A52" w:rsidRPr="00AB7A16" w:rsidTr="00AB7A16">
        <w:trPr>
          <w:trHeight w:val="1140"/>
        </w:trPr>
        <w:tc>
          <w:tcPr>
            <w:tcW w:w="113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1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  познавательно-исследовательская деятельност</w:t>
            </w:r>
            <w:proofErr w:type="gramStart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сенсорное развитие, дидактические игры)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  ознакомление с предметным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  ознакомление с социальным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  ознакомление с миром природы</w:t>
            </w:r>
          </w:p>
        </w:tc>
        <w:tc>
          <w:tcPr>
            <w:tcW w:w="17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приобщение к художественной литературе</w:t>
            </w:r>
          </w:p>
        </w:tc>
        <w:tc>
          <w:tcPr>
            <w:tcW w:w="1926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приобщение к искусству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изобразительная деятельность (рисование,  декоративное рисование, лепка, аппликация)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конструктивно-модульная деятельность</w:t>
            </w:r>
          </w:p>
        </w:tc>
        <w:tc>
          <w:tcPr>
            <w:tcW w:w="198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социализация, развитие общения, нравственное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ребенок в семье и обществе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самообслуживание, самостоятельность, трудовое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формирование основ безопасности</w:t>
            </w:r>
          </w:p>
        </w:tc>
        <w:tc>
          <w:tcPr>
            <w:tcW w:w="1526" w:type="dxa"/>
            <w:hideMark/>
          </w:tcPr>
          <w:p w:rsidR="00B10A52" w:rsidRPr="00AB7A16" w:rsidRDefault="00AB7A16" w:rsidP="00AB7A1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0A52" w:rsidRPr="00AB7A16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ЗОЖ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</w:tr>
      <w:tr w:rsidR="00B10A52" w:rsidRPr="00AB7A16" w:rsidTr="00AB7A16">
        <w:trPr>
          <w:trHeight w:val="1140"/>
        </w:trPr>
        <w:tc>
          <w:tcPr>
            <w:tcW w:w="113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1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познавательно-исследовательская деятельност</w:t>
            </w:r>
            <w:proofErr w:type="gramStart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 xml:space="preserve">сенсорное развитие, дидактические игры, </w:t>
            </w:r>
            <w:r w:rsidRPr="00AB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проектная деятельность)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предметным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социальным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миром природы</w:t>
            </w:r>
          </w:p>
        </w:tc>
        <w:tc>
          <w:tcPr>
            <w:tcW w:w="17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развитие речи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приобщение к художественной литературе</w:t>
            </w:r>
          </w:p>
        </w:tc>
        <w:tc>
          <w:tcPr>
            <w:tcW w:w="1926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приобщение к искусству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изобразительная деятельност</w:t>
            </w:r>
            <w:proofErr w:type="gramStart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предметное, сюжетное,  декоративное </w:t>
            </w:r>
            <w:r w:rsidRPr="00AB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рисование, лепка, лепка декоративная, аппликация)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прикладное творчество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конструктивно-модульная деятельность</w:t>
            </w:r>
          </w:p>
        </w:tc>
        <w:tc>
          <w:tcPr>
            <w:tcW w:w="198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социализация, развитие общения, нравственное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ребенок в семье и обществе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самообслуживание, самостоятельность, трудовое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формирование основ безопасности</w:t>
            </w:r>
          </w:p>
        </w:tc>
        <w:tc>
          <w:tcPr>
            <w:tcW w:w="1526" w:type="dxa"/>
            <w:hideMark/>
          </w:tcPr>
          <w:p w:rsidR="00B10A52" w:rsidRPr="00AB7A16" w:rsidRDefault="00AB7A16" w:rsidP="00AB7A16">
            <w:pPr>
              <w:spacing w:after="0" w:line="240" w:lineRule="auto"/>
              <w:ind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B10A52" w:rsidRPr="00AB7A16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ЗОЖ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</w:tr>
      <w:tr w:rsidR="00B10A52" w:rsidRPr="00AB7A16" w:rsidTr="00AB7A16">
        <w:trPr>
          <w:trHeight w:val="3645"/>
        </w:trPr>
        <w:tc>
          <w:tcPr>
            <w:tcW w:w="113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Подготовительная к школе группа</w:t>
            </w:r>
          </w:p>
        </w:tc>
        <w:tc>
          <w:tcPr>
            <w:tcW w:w="21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ФЭМП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познавательно-исследовательская деятельност</w:t>
            </w:r>
            <w:proofErr w:type="gramStart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сенсорное развитие, дидактические игры, проектная деятельность)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предметным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социальным миром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ознакомление с миром природы</w:t>
            </w:r>
          </w:p>
        </w:tc>
        <w:tc>
          <w:tcPr>
            <w:tcW w:w="1760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приобщение к художественной литературе</w:t>
            </w:r>
          </w:p>
        </w:tc>
        <w:tc>
          <w:tcPr>
            <w:tcW w:w="1926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приобщение к искусству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изобразительная деятельност</w:t>
            </w:r>
            <w:proofErr w:type="gramStart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предметное, сюжетное,  декоративное рисование, лепка, лепка декоративная, аппликация)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прикладное творчеств</w:t>
            </w:r>
            <w:proofErr w:type="gramStart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работа с бумагой и картоном, работа с тканью, работа с природным материалом)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 конструктивно-модульная деятельность (конструирование из строительных материалов, конструирование из деталей конструкторов)</w:t>
            </w:r>
          </w:p>
        </w:tc>
        <w:tc>
          <w:tcPr>
            <w:tcW w:w="1984" w:type="dxa"/>
            <w:hideMark/>
          </w:tcPr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социализация, развитие общения, нравственное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ребенок в семье и обществе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самообслуживание, самостоятельность, трудовое воспитание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формирование основ безопасности</w:t>
            </w:r>
          </w:p>
        </w:tc>
        <w:tc>
          <w:tcPr>
            <w:tcW w:w="1526" w:type="dxa"/>
            <w:hideMark/>
          </w:tcPr>
          <w:p w:rsidR="00B10A52" w:rsidRPr="00AB7A16" w:rsidRDefault="00AB7A16" w:rsidP="00AB7A16">
            <w:pPr>
              <w:spacing w:after="0" w:line="240" w:lineRule="auto"/>
              <w:ind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0A52" w:rsidRPr="00AB7A16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ЗОЖ</w:t>
            </w:r>
          </w:p>
          <w:p w:rsidR="00B10A52" w:rsidRPr="00AB7A16" w:rsidRDefault="00B10A52" w:rsidP="00AB7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A16">
              <w:rPr>
                <w:rFonts w:ascii="Times New Roman" w:hAnsi="Times New Roman" w:cs="Times New Roman"/>
                <w:sz w:val="20"/>
                <w:szCs w:val="20"/>
              </w:rPr>
              <w:t>- физическая культура</w:t>
            </w:r>
          </w:p>
        </w:tc>
      </w:tr>
    </w:tbl>
    <w:p w:rsidR="00B10A52" w:rsidRPr="00B539C9" w:rsidRDefault="00B10A52" w:rsidP="00B539C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B10A52">
        <w:rPr>
          <w:rFonts w:ascii="Times New Roman" w:hAnsi="Times New Roman" w:cs="Times New Roman"/>
        </w:rPr>
        <w:t> </w:t>
      </w:r>
    </w:p>
    <w:p w:rsidR="00B10A52" w:rsidRPr="00B539C9" w:rsidRDefault="002C16B7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Реализация  программного  материала  образовательных  областей «Физическое развитие» и  «Художественно-эстетическое развитие» занимает  не  менее  50% от общего  времени  на  ООД.</w:t>
      </w:r>
    </w:p>
    <w:p w:rsidR="00B10A52" w:rsidRPr="00B539C9" w:rsidRDefault="002C16B7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ООД по физическому развитию с детьми второго и третьего года жизни осуществляется по подгруппам 2-3 раза в неделю, с детьми дошкольного возраста со всей группой не менее 3 раз в неделю. Один раз в неделю физкультурное занятие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для детей младшей и средней группы проводится в форме подвижных игр,  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9C9">
        <w:rPr>
          <w:rFonts w:ascii="Times New Roman" w:hAnsi="Times New Roman" w:cs="Times New Roman"/>
          <w:sz w:val="24"/>
          <w:szCs w:val="24"/>
        </w:rPr>
        <w:t>- для детей старшей и подготовительной к школе групп - проводится в форме обучения спортивным играм.</w:t>
      </w:r>
      <w:proofErr w:type="gramEnd"/>
    </w:p>
    <w:p w:rsidR="00B10A52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Организованная образовательная деятельность с детьми осуществляется в первую и вторую половину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318"/>
        <w:gridCol w:w="1140"/>
        <w:gridCol w:w="2076"/>
        <w:gridCol w:w="1794"/>
        <w:gridCol w:w="1782"/>
      </w:tblGrid>
      <w:tr w:rsidR="00B10A52" w:rsidRPr="00B10A52" w:rsidTr="00DC65D2">
        <w:trPr>
          <w:trHeight w:val="1108"/>
        </w:trPr>
        <w:tc>
          <w:tcPr>
            <w:tcW w:w="1915" w:type="dxa"/>
            <w:hideMark/>
          </w:tcPr>
          <w:p w:rsidR="00B10A52" w:rsidRPr="00B10A52" w:rsidRDefault="00DC65D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кол-во часов общее</w:t>
            </w:r>
            <w:r w:rsidR="00B10A52" w:rsidRPr="00B10A52">
              <w:rPr>
                <w:rFonts w:ascii="Times New Roman" w:hAnsi="Times New Roman" w:cs="Times New Roman"/>
              </w:rPr>
              <w:t xml:space="preserve"> время </w:t>
            </w:r>
            <w:proofErr w:type="gramStart"/>
            <w:r w:rsidR="00B10A52" w:rsidRPr="00B10A52">
              <w:rPr>
                <w:rFonts w:ascii="Times New Roman" w:hAnsi="Times New Roman" w:cs="Times New Roman"/>
              </w:rPr>
              <w:t>в</w:t>
            </w:r>
            <w:proofErr w:type="gramEnd"/>
            <w:r w:rsidR="00B10A52" w:rsidRPr="00B10A52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18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II группа раннего возраста </w:t>
            </w:r>
            <w:r w:rsidRPr="00B10A52">
              <w:rPr>
                <w:rFonts w:ascii="Times New Roman" w:hAnsi="Times New Roman" w:cs="Times New Roman"/>
              </w:rPr>
              <w:br/>
              <w:t>(с 2 до 3)</w:t>
            </w:r>
          </w:p>
        </w:tc>
        <w:tc>
          <w:tcPr>
            <w:tcW w:w="1140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 младшая    группа </w:t>
            </w:r>
            <w:r w:rsidRPr="00B10A52">
              <w:rPr>
                <w:rFonts w:ascii="Times New Roman" w:hAnsi="Times New Roman" w:cs="Times New Roman"/>
              </w:rPr>
              <w:br/>
              <w:t>(с 3до 4)</w:t>
            </w:r>
          </w:p>
        </w:tc>
        <w:tc>
          <w:tcPr>
            <w:tcW w:w="2076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средняя</w:t>
            </w:r>
            <w:r w:rsidRPr="00B10A52">
              <w:rPr>
                <w:rFonts w:ascii="Times New Roman" w:hAnsi="Times New Roman" w:cs="Times New Roman"/>
              </w:rPr>
              <w:br/>
              <w:t>   группа </w:t>
            </w:r>
            <w:r w:rsidRPr="00B10A52">
              <w:rPr>
                <w:rFonts w:ascii="Times New Roman" w:hAnsi="Times New Roman" w:cs="Times New Roman"/>
              </w:rPr>
              <w:br/>
              <w:t>   (с 4 до 5)</w:t>
            </w:r>
          </w:p>
        </w:tc>
        <w:tc>
          <w:tcPr>
            <w:tcW w:w="1794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старшая  группа </w:t>
            </w:r>
            <w:r w:rsidRPr="00B10A52">
              <w:rPr>
                <w:rFonts w:ascii="Times New Roman" w:hAnsi="Times New Roman" w:cs="Times New Roman"/>
              </w:rPr>
              <w:br/>
              <w:t> (с 5 до 6)</w:t>
            </w:r>
          </w:p>
        </w:tc>
        <w:tc>
          <w:tcPr>
            <w:tcW w:w="1782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подготовит</w:t>
            </w:r>
            <w:proofErr w:type="gramStart"/>
            <w:r w:rsidRPr="00B10A52">
              <w:rPr>
                <w:rFonts w:ascii="Times New Roman" w:hAnsi="Times New Roman" w:cs="Times New Roman"/>
              </w:rPr>
              <w:t>.</w:t>
            </w:r>
            <w:proofErr w:type="gramEnd"/>
            <w:r w:rsidRPr="00B10A52">
              <w:rPr>
                <w:rFonts w:ascii="Times New Roman" w:hAnsi="Times New Roman" w:cs="Times New Roman"/>
              </w:rPr>
              <w:br/>
            </w:r>
            <w:proofErr w:type="gramStart"/>
            <w:r w:rsidRPr="00B10A52">
              <w:rPr>
                <w:rFonts w:ascii="Times New Roman" w:hAnsi="Times New Roman" w:cs="Times New Roman"/>
              </w:rPr>
              <w:t>г</w:t>
            </w:r>
            <w:proofErr w:type="gramEnd"/>
            <w:r w:rsidRPr="00B10A52">
              <w:rPr>
                <w:rFonts w:ascii="Times New Roman" w:hAnsi="Times New Roman" w:cs="Times New Roman"/>
              </w:rPr>
              <w:t>руппа </w:t>
            </w:r>
            <w:r w:rsidRPr="00B10A52">
              <w:rPr>
                <w:rFonts w:ascii="Times New Roman" w:hAnsi="Times New Roman" w:cs="Times New Roman"/>
              </w:rPr>
              <w:br/>
              <w:t>(с 6 до 7)</w:t>
            </w:r>
          </w:p>
        </w:tc>
      </w:tr>
      <w:tr w:rsidR="00B10A52" w:rsidRPr="00B10A52" w:rsidTr="00DC65D2">
        <w:trPr>
          <w:trHeight w:val="557"/>
        </w:trPr>
        <w:tc>
          <w:tcPr>
            <w:tcW w:w="1915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1318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 (8-10 мин)</w:t>
            </w:r>
          </w:p>
        </w:tc>
        <w:tc>
          <w:tcPr>
            <w:tcW w:w="1140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  (30 мин)</w:t>
            </w:r>
          </w:p>
        </w:tc>
        <w:tc>
          <w:tcPr>
            <w:tcW w:w="2076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  (40 мин)</w:t>
            </w:r>
          </w:p>
        </w:tc>
        <w:tc>
          <w:tcPr>
            <w:tcW w:w="1794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   (50 мин)</w:t>
            </w:r>
          </w:p>
        </w:tc>
        <w:tc>
          <w:tcPr>
            <w:tcW w:w="1782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  (60 мин)</w:t>
            </w:r>
          </w:p>
        </w:tc>
      </w:tr>
      <w:tr w:rsidR="00B10A52" w:rsidRPr="00B10A52" w:rsidTr="00B539C9">
        <w:tc>
          <w:tcPr>
            <w:tcW w:w="1915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 половина дня</w:t>
            </w:r>
          </w:p>
        </w:tc>
        <w:tc>
          <w:tcPr>
            <w:tcW w:w="1318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  (8-10 мин)</w:t>
            </w:r>
          </w:p>
        </w:tc>
        <w:tc>
          <w:tcPr>
            <w:tcW w:w="1140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4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   (25 мин)</w:t>
            </w:r>
          </w:p>
        </w:tc>
        <w:tc>
          <w:tcPr>
            <w:tcW w:w="1782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  (30 мин)</w:t>
            </w:r>
          </w:p>
        </w:tc>
      </w:tr>
      <w:tr w:rsidR="00B10A52" w:rsidRPr="00B10A52" w:rsidTr="00B539C9">
        <w:tc>
          <w:tcPr>
            <w:tcW w:w="1915" w:type="dxa"/>
            <w:hideMark/>
          </w:tcPr>
          <w:p w:rsidR="00B10A52" w:rsidRPr="00B10A52" w:rsidRDefault="00DC65D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</w:t>
            </w:r>
            <w:r w:rsidR="00B10A52" w:rsidRPr="00B10A52">
              <w:rPr>
                <w:rFonts w:ascii="Times New Roman" w:hAnsi="Times New Roman" w:cs="Times New Roman"/>
              </w:rPr>
              <w:t>количество в день</w:t>
            </w:r>
          </w:p>
        </w:tc>
        <w:tc>
          <w:tcPr>
            <w:tcW w:w="1318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6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  <w:hideMark/>
          </w:tcPr>
          <w:p w:rsidR="00B10A52" w:rsidRPr="00B10A52" w:rsidRDefault="00B10A52" w:rsidP="00DC65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3</w:t>
            </w:r>
          </w:p>
        </w:tc>
      </w:tr>
    </w:tbl>
    <w:p w:rsidR="00DC65D2" w:rsidRDefault="00DC65D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lastRenderedPageBreak/>
        <w:t> 4.3.4. Решение задач:</w:t>
      </w:r>
    </w:p>
    <w:p w:rsidR="00B10A52" w:rsidRPr="00B539C9" w:rsidRDefault="00B10A52" w:rsidP="00B539C9">
      <w:pPr>
        <w:pStyle w:val="af1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трудового воспитания (все возрастные группы),</w:t>
      </w:r>
    </w:p>
    <w:p w:rsidR="00B10A52" w:rsidRPr="00B539C9" w:rsidRDefault="00B10A52" w:rsidP="00B539C9">
      <w:pPr>
        <w:pStyle w:val="af1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развития познавательно-исследовательской деятельности (все возрастные группы),</w:t>
      </w:r>
    </w:p>
    <w:p w:rsidR="00B10A52" w:rsidRPr="00B539C9" w:rsidRDefault="00B10A52" w:rsidP="00B539C9">
      <w:pPr>
        <w:pStyle w:val="af1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прикладное творчество (старшая, подготовительная к школе группы) осуществляются в совместной деятельности детей и взрослых, самостоятельной деятельности детей в ходе режимных моментов, через  организацию культурных практик и проектную деятельность.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4.4. Часть, формируемая участниками образовательных отношени</w:t>
      </w:r>
      <w:proofErr w:type="gramStart"/>
      <w:r w:rsidRPr="00B539C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539C9">
        <w:rPr>
          <w:rFonts w:ascii="Times New Roman" w:hAnsi="Times New Roman" w:cs="Times New Roman"/>
          <w:sz w:val="24"/>
          <w:szCs w:val="24"/>
        </w:rPr>
        <w:t>далее Вариативная часть), обеспечивает индивидуальный характер развития дошкольников, учитывает их личностные особенности, интересы и склонности, а также возможности педагогического коллектива и сложившиеся традиции ГБДОУ. Вариативная часть позволяет более полно реализовать социальный заказ на образовательные услуги, и учитывать специфику национальных, социокультурных, климатических условий Республики Казахстан.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4.4.1. В вариативную часть Учебного плана входят занятия, дополняющие базовую часть (но не заменяющие ее), занятия, представляющие региональный компонент и образовательные услуги, которые реализуются через организацию кружков  и факультативов по программам, разработанным педагогами на основе парциальных программ. 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4.4.2. В целях приобщения детей к социокультурным нормам, воспитания любви к родному краю, к истории, традициям казахского народа, Программой  ГБДОУ предусмотрена реализация регионального компонента.</w:t>
      </w:r>
    </w:p>
    <w:p w:rsidR="00B10A52" w:rsidRPr="00B539C9" w:rsidRDefault="000B42A0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0A52" w:rsidRPr="00B539C9">
        <w:rPr>
          <w:rFonts w:ascii="Times New Roman" w:hAnsi="Times New Roman" w:cs="Times New Roman"/>
          <w:sz w:val="24"/>
          <w:szCs w:val="24"/>
        </w:rPr>
        <w:t>Следуя принципу учета этнокультурной ситуации развития детей, как одному из основных принципов дошкольного образования, и в целях реализации задач этнокультурного образования на разных этапах реализации Программы, этнокультурный компонент Республики Казахстан введен с младшей группы и реализуется как в совместной деятельности детей и взрослых в ходе режимных моментов, самостоятельной деятельности детей, через организацию культурных практик, проектную деятельность, так и в организованной</w:t>
      </w:r>
      <w:proofErr w:type="gramEnd"/>
      <w:r w:rsidR="00B10A52" w:rsidRPr="00B539C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всем образовательным областям через интеграцию с базовой частью.</w:t>
      </w:r>
    </w:p>
    <w:p w:rsidR="00B10A52" w:rsidRPr="00B539C9" w:rsidRDefault="00B539C9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В образовательной области «Познавательное развитие» - через формирование первичных представлений о малой родине, социокультурных ценностях, традициях и праздниках, трудом казахского народа, ознакомление с миром природы и климатическими особенностями республики;</w:t>
      </w:r>
    </w:p>
    <w:p w:rsidR="00B10A52" w:rsidRPr="00B539C9" w:rsidRDefault="00B539C9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В образовательной области «Речевое развитие» - через знакомство детей с народным фольклором, произведениями писателей Казахстана;</w:t>
      </w:r>
    </w:p>
    <w:p w:rsidR="00B10A52" w:rsidRPr="00B539C9" w:rsidRDefault="00B539C9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В образовательной области «Художественно-эстетическое развитие» - через приобщение детей к народному искусству (словесному, музыкальному, изобразительному, театральному, к архитектуре), ознакомление с произведениями декоративно-прикладного творчества народа Казахстан, предметов быта, особенностями оформления одежды, головных уборов и утвари, изображение представителей животного и растительного мира; ознакомление с музыкальными инструментами и народной музыкой;</w:t>
      </w:r>
    </w:p>
    <w:p w:rsidR="00B10A52" w:rsidRPr="00B539C9" w:rsidRDefault="00B539C9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В образовательной области «Социально-коммуникативное развитие» - через привитие норм и ценностей, принятых в обществе, воспитание моральных и нравственных качеств ребенка;</w:t>
      </w:r>
    </w:p>
    <w:p w:rsidR="00B10A52" w:rsidRPr="00B539C9" w:rsidRDefault="00B539C9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В образовательной области «Физическое развитие» - через включение в игровую деятельность, спортивные праздники и развлечения казахских национальных игр.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 xml:space="preserve">Этнокультурный компонент Республики так же реализуется и в совместной деятельности в </w:t>
      </w:r>
      <w:proofErr w:type="gramStart"/>
      <w:r w:rsidRPr="00B539C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539C9">
        <w:rPr>
          <w:rFonts w:ascii="Times New Roman" w:hAnsi="Times New Roman" w:cs="Times New Roman"/>
          <w:sz w:val="24"/>
          <w:szCs w:val="24"/>
        </w:rPr>
        <w:t xml:space="preserve"> проводимых в ГБДОУ мероприятий.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4.4.3. Образовательные услуги, которые реализуются через организацию кружков  и факультативов определяются социальным заказом детей, родителей и направлены на опережающее развитие ребенка. Их содержание расширяет возможности личностного развития детей за счет расширения образовательного пространства ребенка исходя из его потребностей и возможностей. Данные образовательные услуги являются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и характеризуются разнообразием:</w:t>
      </w:r>
    </w:p>
    <w:p w:rsidR="00B10A52" w:rsidRPr="00B539C9" w:rsidRDefault="00B10A52" w:rsidP="00B539C9">
      <w:pPr>
        <w:pStyle w:val="af1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содержательных аспектов деятельности (</w:t>
      </w:r>
      <w:proofErr w:type="gramStart"/>
      <w:r w:rsidRPr="00B539C9">
        <w:rPr>
          <w:rFonts w:ascii="Times New Roman" w:hAnsi="Times New Roman" w:cs="Times New Roman"/>
          <w:sz w:val="24"/>
          <w:szCs w:val="24"/>
        </w:rPr>
        <w:t>теоретический</w:t>
      </w:r>
      <w:proofErr w:type="gramEnd"/>
      <w:r w:rsidRPr="00B539C9">
        <w:rPr>
          <w:rFonts w:ascii="Times New Roman" w:hAnsi="Times New Roman" w:cs="Times New Roman"/>
          <w:sz w:val="24"/>
          <w:szCs w:val="24"/>
        </w:rPr>
        <w:t>, практический, опытнический, исследовательский, прикладной и др.)</w:t>
      </w:r>
    </w:p>
    <w:p w:rsidR="00B10A52" w:rsidRPr="00B539C9" w:rsidRDefault="00B10A52" w:rsidP="00B539C9">
      <w:pPr>
        <w:pStyle w:val="af1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и форм образовательных объединений (кружок, клуб, факультатив).</w:t>
      </w:r>
    </w:p>
    <w:p w:rsidR="00B10A52" w:rsidRPr="00B539C9" w:rsidRDefault="00B539C9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>Образовательная деятельность строиться на дополнительном материале.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A52" w:rsidRPr="00B539C9">
        <w:rPr>
          <w:rFonts w:ascii="Times New Roman" w:hAnsi="Times New Roman" w:cs="Times New Roman"/>
          <w:sz w:val="24"/>
          <w:szCs w:val="24"/>
        </w:rPr>
        <w:t>с подгруппой детей (8-10 человек) не более 1 раза в неделю</w:t>
      </w:r>
      <w:r w:rsidR="00FD5018" w:rsidRPr="00B539C9">
        <w:rPr>
          <w:rFonts w:ascii="Times New Roman" w:hAnsi="Times New Roman" w:cs="Times New Roman"/>
          <w:sz w:val="24"/>
          <w:szCs w:val="24"/>
        </w:rPr>
        <w:t xml:space="preserve"> </w:t>
      </w:r>
      <w:r w:rsidR="00B10A52" w:rsidRPr="00B539C9">
        <w:rPr>
          <w:rFonts w:ascii="Times New Roman" w:hAnsi="Times New Roman" w:cs="Times New Roman"/>
          <w:sz w:val="24"/>
          <w:szCs w:val="24"/>
        </w:rPr>
        <w:t>во второй половине дня в блоке совместной  деятельности (во второй половине дня или в вечернее время)</w:t>
      </w:r>
      <w:proofErr w:type="gramStart"/>
      <w:r w:rsidR="00B10A52" w:rsidRPr="00B539C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10A52" w:rsidRPr="00B539C9">
        <w:rPr>
          <w:rFonts w:ascii="Times New Roman" w:hAnsi="Times New Roman" w:cs="Times New Roman"/>
          <w:sz w:val="24"/>
          <w:szCs w:val="24"/>
        </w:rPr>
        <w:t>родолжительность занятий устанавливается в соответствии с возрастом детей. Занятия проходят в виде игры, не дублируя занятия обязательной части Программы.</w:t>
      </w:r>
    </w:p>
    <w:p w:rsidR="00B10A52" w:rsidRPr="00B539C9" w:rsidRDefault="00B539C9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854F74">
        <w:rPr>
          <w:rFonts w:ascii="Times New Roman" w:hAnsi="Times New Roman" w:cs="Times New Roman"/>
          <w:sz w:val="24"/>
          <w:szCs w:val="24"/>
        </w:rPr>
        <w:t xml:space="preserve">факультативной </w:t>
      </w:r>
      <w:r w:rsidR="00B10A52" w:rsidRPr="00B539C9">
        <w:rPr>
          <w:rFonts w:ascii="Times New Roman" w:hAnsi="Times New Roman" w:cs="Times New Roman"/>
          <w:sz w:val="24"/>
          <w:szCs w:val="24"/>
        </w:rPr>
        <w:t>работы используются разнообразные методы и приемы работы с дошкольниками: детям предоставляется больше свободы и самостоятельной творческой инициативы при доброжелательном и компетентном участии взрослых. Отслеживание результатов проводится по следующим показателям: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результативность работы кружка, факультатива по уровням развития ребенка;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участие в выставках творческих работ;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создание банка достижений каждого кружка.</w:t>
      </w:r>
    </w:p>
    <w:p w:rsidR="00B10A52" w:rsidRDefault="00DC65D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 xml:space="preserve">По каждой форме разрабатывается программа, авторами, которых являются руководители </w:t>
      </w:r>
      <w:r w:rsidR="00854F74" w:rsidRPr="00DC65D2">
        <w:rPr>
          <w:rFonts w:ascii="Times New Roman" w:hAnsi="Times New Roman" w:cs="Times New Roman"/>
          <w:b/>
          <w:sz w:val="24"/>
          <w:szCs w:val="24"/>
        </w:rPr>
        <w:t>факультатива</w:t>
      </w:r>
      <w:r w:rsidR="00B10A52" w:rsidRPr="00B539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4226"/>
        <w:gridCol w:w="2747"/>
      </w:tblGrid>
      <w:tr w:rsidR="009416E3" w:rsidRPr="008761D5" w:rsidTr="00890728">
        <w:trPr>
          <w:jc w:val="center"/>
        </w:trPr>
        <w:tc>
          <w:tcPr>
            <w:tcW w:w="2761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D5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D5">
              <w:rPr>
                <w:rFonts w:ascii="Times New Roman" w:hAnsi="Times New Roman" w:cs="Times New Roman"/>
                <w:b/>
              </w:rPr>
              <w:t>Название факультатива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1D5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Вторая группа раннего возраста 1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«Волшебное тесто»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Абильдаева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Д.Т.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Вторая группа раннего возраста 2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«Волшебное тесто»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Уйсимбаева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Д.И.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Вторая группа раннего возраста 3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«Волшебное тесто»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Абильдаева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Б.С.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 w:val="restart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Младшая группа 1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«Разноцветные ладошки»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Арлашкина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«Безопасность шаг за шагом»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Курманбаева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Н.Т.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 w:val="restart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Младшая группа 2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«Разноцветные ладошки»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Черняева И.А.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«Безопасность шаг за шагом»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Сералиева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 w:val="restart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Средняя группа 1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Улмаханова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Г.У.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«Безопасность шаг за шагом»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Укасова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 w:val="restart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Средняя группа 2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Карсакбаева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Л.Ж.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«Безопасность шаг за шагом»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Сагиданова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Б.А.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 w:val="restart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Старшая группа 1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«Говорим и развиваемся»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Байсакалова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«Безопасность шаг за шагом»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Бисембаева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 w:val="restart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Старшая группа 2</w:t>
            </w: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«Говорим и развиваемся»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Абсаттарова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«Безопасность шаг за шагом»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Ембергенова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П.Е.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 w:val="restart"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4226" w:type="dxa"/>
          </w:tcPr>
          <w:p w:rsidR="009416E3" w:rsidRPr="008761D5" w:rsidRDefault="00ED0C6B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</w:t>
            </w:r>
            <w:proofErr w:type="spellStart"/>
            <w:r w:rsidRPr="008761D5">
              <w:rPr>
                <w:rFonts w:ascii="Times New Roman" w:hAnsi="Times New Roman" w:cs="Times New Roman"/>
              </w:rPr>
              <w:t>АБВГДей</w:t>
            </w:r>
            <w:r w:rsidR="009416E3" w:rsidRPr="008761D5">
              <w:rPr>
                <w:rFonts w:ascii="Times New Roman" w:hAnsi="Times New Roman" w:cs="Times New Roman"/>
              </w:rPr>
              <w:t>ка</w:t>
            </w:r>
            <w:proofErr w:type="spellEnd"/>
            <w:r w:rsidR="009416E3" w:rsidRPr="008761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Дауитбаева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9416E3" w:rsidRPr="008761D5" w:rsidTr="00890728">
        <w:trPr>
          <w:jc w:val="center"/>
        </w:trPr>
        <w:tc>
          <w:tcPr>
            <w:tcW w:w="2761" w:type="dxa"/>
            <w:vMerge/>
          </w:tcPr>
          <w:p w:rsidR="009416E3" w:rsidRPr="008761D5" w:rsidRDefault="009416E3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«Безопасность шаг за шагом»</w:t>
            </w:r>
          </w:p>
        </w:tc>
        <w:tc>
          <w:tcPr>
            <w:tcW w:w="2747" w:type="dxa"/>
          </w:tcPr>
          <w:p w:rsidR="009416E3" w:rsidRPr="008761D5" w:rsidRDefault="009416E3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1D5">
              <w:rPr>
                <w:rFonts w:ascii="Times New Roman" w:hAnsi="Times New Roman" w:cs="Times New Roman"/>
              </w:rPr>
              <w:t>Менлибаева</w:t>
            </w:r>
            <w:proofErr w:type="spellEnd"/>
            <w:r w:rsidRPr="008761D5">
              <w:rPr>
                <w:rFonts w:ascii="Times New Roman" w:hAnsi="Times New Roman" w:cs="Times New Roman"/>
              </w:rPr>
              <w:t xml:space="preserve"> М.Ж</w:t>
            </w:r>
          </w:p>
        </w:tc>
      </w:tr>
    </w:tbl>
    <w:p w:rsidR="009416E3" w:rsidRDefault="009416E3" w:rsidP="009416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Ind w:w="108" w:type="dxa"/>
        <w:tblLook w:val="04A0" w:firstRow="1" w:lastRow="0" w:firstColumn="1" w:lastColumn="0" w:noHBand="0" w:noVBand="1"/>
      </w:tblPr>
      <w:tblGrid>
        <w:gridCol w:w="3240"/>
        <w:gridCol w:w="1581"/>
        <w:gridCol w:w="1581"/>
        <w:gridCol w:w="1581"/>
        <w:gridCol w:w="1905"/>
      </w:tblGrid>
      <w:tr w:rsidR="00B10A52" w:rsidRPr="00B10A52" w:rsidTr="009416E3">
        <w:trPr>
          <w:trHeight w:val="375"/>
        </w:trPr>
        <w:tc>
          <w:tcPr>
            <w:tcW w:w="3240" w:type="dxa"/>
            <w:vMerge w:val="restart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539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52">
              <w:rPr>
                <w:rFonts w:ascii="Times New Roman" w:hAnsi="Times New Roman" w:cs="Times New Roman"/>
              </w:rPr>
              <w:t>Формы образовательной</w:t>
            </w:r>
          </w:p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деятельности в режимных моментах</w:t>
            </w:r>
          </w:p>
        </w:tc>
        <w:tc>
          <w:tcPr>
            <w:tcW w:w="6648" w:type="dxa"/>
            <w:gridSpan w:val="4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Количество форм образовательной деятельности в неделю</w:t>
            </w:r>
          </w:p>
        </w:tc>
      </w:tr>
      <w:tr w:rsidR="00B10A52" w:rsidRPr="00B10A52" w:rsidTr="009416E3">
        <w:trPr>
          <w:trHeight w:val="375"/>
        </w:trPr>
        <w:tc>
          <w:tcPr>
            <w:tcW w:w="3240" w:type="dxa"/>
            <w:vMerge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</w:tr>
      <w:tr w:rsidR="00B10A52" w:rsidRPr="00B10A52" w:rsidTr="009416E3">
        <w:trPr>
          <w:trHeight w:val="255"/>
        </w:trPr>
        <w:tc>
          <w:tcPr>
            <w:tcW w:w="9888" w:type="dxa"/>
            <w:gridSpan w:val="5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Общение</w:t>
            </w:r>
          </w:p>
        </w:tc>
      </w:tr>
      <w:tr w:rsidR="00B10A52" w:rsidRPr="00B10A52" w:rsidTr="009416E3">
        <w:trPr>
          <w:trHeight w:val="79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Беседы и разговоры с детьми по их интересам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Чтение литературных произведений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255"/>
        </w:trPr>
        <w:tc>
          <w:tcPr>
            <w:tcW w:w="9888" w:type="dxa"/>
            <w:gridSpan w:val="5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Приобщение к ЗОЖ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255"/>
        </w:trPr>
        <w:tc>
          <w:tcPr>
            <w:tcW w:w="9888" w:type="dxa"/>
            <w:gridSpan w:val="5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10A52" w:rsidRPr="00B10A52" w:rsidTr="009416E3">
        <w:trPr>
          <w:trHeight w:val="79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proofErr w:type="gramStart"/>
            <w:r w:rsidRPr="00B10A52">
              <w:rPr>
                <w:rFonts w:ascii="Times New Roman" w:hAnsi="Times New Roman" w:cs="Times New Roman"/>
              </w:rPr>
              <w:t>Индивидуальные игры с детьми (сюжетно-ролевая, режиссерская, игра-драматизация, строительно-конструктивные, развивающие, дидактические  игры)</w:t>
            </w:r>
            <w:proofErr w:type="gramEnd"/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B10A52" w:rsidRPr="00B10A52" w:rsidTr="009416E3">
        <w:trPr>
          <w:trHeight w:val="1080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Совместная игра воспитателя и детей (сюжетно-ролевая, режиссерская, игра-драматизация, строительно-конструктивные развивающие, дидактические игры)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Детская студия</w:t>
            </w:r>
          </w:p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(театрализованные игры)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Досуг здоровья и подвижных игр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255"/>
        </w:trPr>
        <w:tc>
          <w:tcPr>
            <w:tcW w:w="9888" w:type="dxa"/>
            <w:gridSpan w:val="5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Познавательная и исследовательская деятельность</w:t>
            </w:r>
          </w:p>
        </w:tc>
      </w:tr>
      <w:tr w:rsidR="00B10A52" w:rsidRPr="00B10A52" w:rsidTr="009416E3">
        <w:trPr>
          <w:trHeight w:val="28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Опыты, эксперименты, наблюдения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B10A52" w:rsidRPr="00B10A52" w:rsidTr="009416E3">
        <w:trPr>
          <w:trHeight w:val="28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lastRenderedPageBreak/>
              <w:t>Наблюдения за природой</w:t>
            </w:r>
          </w:p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(на прогулке)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255"/>
        </w:trPr>
        <w:tc>
          <w:tcPr>
            <w:tcW w:w="9888" w:type="dxa"/>
            <w:gridSpan w:val="5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Музыкально-театральная гостиная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B10A52" w:rsidRPr="00B10A52" w:rsidTr="009416E3">
        <w:trPr>
          <w:trHeight w:val="510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Конструктивно – модульная</w:t>
            </w:r>
          </w:p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B10A52" w:rsidRPr="00B10A52" w:rsidTr="009416E3">
        <w:trPr>
          <w:trHeight w:val="255"/>
        </w:trPr>
        <w:tc>
          <w:tcPr>
            <w:tcW w:w="9888" w:type="dxa"/>
            <w:gridSpan w:val="5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proofErr w:type="spellStart"/>
            <w:r w:rsidRPr="00B10A52">
              <w:rPr>
                <w:rFonts w:ascii="Times New Roman" w:hAnsi="Times New Roman" w:cs="Times New Roman"/>
              </w:rPr>
              <w:t>Самообсуживание</w:t>
            </w:r>
            <w:proofErr w:type="spellEnd"/>
            <w:r w:rsidRPr="00B10A52">
              <w:rPr>
                <w:rFonts w:ascii="Times New Roman" w:hAnsi="Times New Roman" w:cs="Times New Roman"/>
              </w:rPr>
              <w:t xml:space="preserve"> и элементарный бытовой труд</w:t>
            </w:r>
          </w:p>
        </w:tc>
      </w:tr>
      <w:tr w:rsidR="00B10A52" w:rsidRPr="00B10A52" w:rsidTr="009416E3">
        <w:trPr>
          <w:trHeight w:val="255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Самообслуживание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540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Трудовые поручения</w:t>
            </w:r>
          </w:p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(индивидуально и подгруппами)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10A52" w:rsidRPr="00B10A52" w:rsidTr="009416E3">
        <w:trPr>
          <w:trHeight w:val="540"/>
        </w:trPr>
        <w:tc>
          <w:tcPr>
            <w:tcW w:w="3240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Трудовые поручения</w:t>
            </w:r>
          </w:p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(общий и совместный труд)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581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1905" w:type="dxa"/>
            <w:hideMark/>
          </w:tcPr>
          <w:p w:rsidR="00B10A52" w:rsidRPr="00B10A52" w:rsidRDefault="00B10A52" w:rsidP="00B10A52">
            <w:pPr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раз в 2 недели</w:t>
            </w:r>
          </w:p>
        </w:tc>
      </w:tr>
    </w:tbl>
    <w:p w:rsidR="00B10A52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52">
        <w:rPr>
          <w:rFonts w:ascii="Times New Roman" w:hAnsi="Times New Roman" w:cs="Times New Roman"/>
        </w:rPr>
        <w:t> </w:t>
      </w:r>
      <w:proofErr w:type="gramStart"/>
      <w:r w:rsidRPr="00B539C9">
        <w:rPr>
          <w:rFonts w:ascii="Times New Roman" w:hAnsi="Times New Roman" w:cs="Times New Roman"/>
          <w:sz w:val="24"/>
          <w:szCs w:val="24"/>
        </w:rPr>
        <w:t>В соответствии с ФГОС ДО и Программой, в целях приобщения детей к социокультурным нормам, традициям семьи, общества и государства и развития познавательно-исследовательской деятельности в ОД в ходе режимных моментов Учебного плана введены часы на реализацию образовательных областей «Познавательное развитие» и  «Социально-коммуникативное  развитие»: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6719"/>
        <w:gridCol w:w="1368"/>
      </w:tblGrid>
      <w:tr w:rsidR="00B10A52" w:rsidRPr="00B10A52" w:rsidTr="0092407C">
        <w:tc>
          <w:tcPr>
            <w:tcW w:w="1905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9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0A52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Учебный компонент</w:t>
            </w:r>
          </w:p>
        </w:tc>
        <w:tc>
          <w:tcPr>
            <w:tcW w:w="1368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Количество часов /   </w:t>
            </w:r>
          </w:p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в месяц</w:t>
            </w:r>
          </w:p>
        </w:tc>
      </w:tr>
      <w:tr w:rsidR="00B10A52" w:rsidRPr="00B10A52" w:rsidTr="0092407C">
        <w:trPr>
          <w:trHeight w:val="375"/>
        </w:trPr>
        <w:tc>
          <w:tcPr>
            <w:tcW w:w="1905" w:type="dxa"/>
            <w:vMerge w:val="restart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младшая группа</w:t>
            </w:r>
          </w:p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(от 3 до 4 лет)</w:t>
            </w: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«Ребенок в семье и обществе, патриотическое воспитание»</w:t>
            </w:r>
          </w:p>
        </w:tc>
        <w:tc>
          <w:tcPr>
            <w:tcW w:w="1368" w:type="dxa"/>
            <w:vMerge w:val="restart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0,25/15</w:t>
            </w:r>
          </w:p>
        </w:tc>
      </w:tr>
      <w:tr w:rsidR="00B10A52" w:rsidRPr="00B10A52" w:rsidTr="00B539C9"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«Формирование основ безопасности»</w:t>
            </w:r>
          </w:p>
        </w:tc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2" w:rsidRPr="00B10A52" w:rsidTr="0092407C">
        <w:trPr>
          <w:trHeight w:val="330"/>
        </w:trPr>
        <w:tc>
          <w:tcPr>
            <w:tcW w:w="1905" w:type="dxa"/>
            <w:vMerge w:val="restart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средняя группа</w:t>
            </w:r>
          </w:p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(от 4 до 5 лет)</w:t>
            </w: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«Социализация, развитие общения, нравственное воспитание»</w:t>
            </w:r>
          </w:p>
        </w:tc>
        <w:tc>
          <w:tcPr>
            <w:tcW w:w="1368" w:type="dxa"/>
            <w:vMerge w:val="restart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0,25/20</w:t>
            </w:r>
          </w:p>
        </w:tc>
      </w:tr>
      <w:tr w:rsidR="00B10A52" w:rsidRPr="00B10A52" w:rsidTr="00B539C9">
        <w:trPr>
          <w:trHeight w:val="285"/>
        </w:trPr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«Ребенок в семье и обществе, патриотическое воспитание»</w:t>
            </w:r>
          </w:p>
        </w:tc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2" w:rsidRPr="00B10A52" w:rsidTr="00B539C9">
        <w:trPr>
          <w:trHeight w:val="315"/>
        </w:trPr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«Формирование основ безопасности»</w:t>
            </w:r>
          </w:p>
        </w:tc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2" w:rsidRPr="00B10A52" w:rsidTr="00B539C9">
        <w:trPr>
          <w:trHeight w:val="315"/>
        </w:trPr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«Познавательно-исследовательская деятельность»</w:t>
            </w:r>
          </w:p>
        </w:tc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2" w:rsidRPr="00B10A52" w:rsidTr="0092407C">
        <w:trPr>
          <w:trHeight w:val="375"/>
        </w:trPr>
        <w:tc>
          <w:tcPr>
            <w:tcW w:w="1905" w:type="dxa"/>
            <w:vMerge w:val="restart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старшая группа</w:t>
            </w:r>
          </w:p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(от 5 до 6 лет)</w:t>
            </w: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«Социализация, развитие общения, нравственное воспитание»</w:t>
            </w:r>
          </w:p>
        </w:tc>
        <w:tc>
          <w:tcPr>
            <w:tcW w:w="1368" w:type="dxa"/>
            <w:vMerge w:val="restart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0,25 /25</w:t>
            </w:r>
          </w:p>
        </w:tc>
      </w:tr>
      <w:tr w:rsidR="00B10A52" w:rsidRPr="00B10A52" w:rsidTr="00B539C9">
        <w:trPr>
          <w:trHeight w:val="375"/>
        </w:trPr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«Ребенок в семье и обществе, патриотическое воспитание»</w:t>
            </w:r>
          </w:p>
        </w:tc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2" w:rsidRPr="00B10A52" w:rsidTr="00B539C9">
        <w:trPr>
          <w:trHeight w:val="345"/>
        </w:trPr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«Формирование основ безопасности»</w:t>
            </w:r>
          </w:p>
        </w:tc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2" w:rsidRPr="00B10A52" w:rsidTr="00B539C9">
        <w:trPr>
          <w:trHeight w:val="345"/>
        </w:trPr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«Познавательно-исследовательская деятельность»</w:t>
            </w:r>
          </w:p>
        </w:tc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2" w:rsidRPr="00B10A52" w:rsidTr="0092407C">
        <w:trPr>
          <w:trHeight w:val="345"/>
        </w:trPr>
        <w:tc>
          <w:tcPr>
            <w:tcW w:w="1905" w:type="dxa"/>
            <w:vMerge w:val="restart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(от 6 до 7 лет)</w:t>
            </w: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«Формирование основ безопасности»</w:t>
            </w:r>
          </w:p>
        </w:tc>
        <w:tc>
          <w:tcPr>
            <w:tcW w:w="1368" w:type="dxa"/>
            <w:vMerge w:val="restart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0,25 /30</w:t>
            </w:r>
          </w:p>
        </w:tc>
      </w:tr>
      <w:tr w:rsidR="00B10A52" w:rsidRPr="00B10A52" w:rsidTr="00B539C9">
        <w:trPr>
          <w:trHeight w:val="345"/>
        </w:trPr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9" w:type="dxa"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«Познавательно-исследовательская деятельность»</w:t>
            </w:r>
          </w:p>
        </w:tc>
        <w:tc>
          <w:tcPr>
            <w:tcW w:w="0" w:type="auto"/>
            <w:vMerge/>
            <w:hideMark/>
          </w:tcPr>
          <w:p w:rsidR="00B10A52" w:rsidRPr="00B10A52" w:rsidRDefault="00B10A52" w:rsidP="009240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61D5" w:rsidRDefault="00B10A52" w:rsidP="00B539C9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10A52">
        <w:rPr>
          <w:rFonts w:ascii="Times New Roman" w:hAnsi="Times New Roman" w:cs="Times New Roman"/>
        </w:rPr>
        <w:t> </w:t>
      </w:r>
      <w:r w:rsidR="00DC65D2">
        <w:rPr>
          <w:rFonts w:ascii="Times New Roman" w:hAnsi="Times New Roman" w:cs="Times New Roman"/>
        </w:rPr>
        <w:tab/>
      </w:r>
    </w:p>
    <w:p w:rsidR="008761D5" w:rsidRDefault="008761D5" w:rsidP="00B539C9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B10A52" w:rsidRPr="00B539C9" w:rsidRDefault="008761D5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 w:rsidR="00B10A52" w:rsidRPr="00B539C9">
        <w:rPr>
          <w:rFonts w:ascii="Times New Roman" w:hAnsi="Times New Roman" w:cs="Times New Roman"/>
          <w:sz w:val="24"/>
          <w:szCs w:val="24"/>
        </w:rPr>
        <w:t xml:space="preserve">В целях приобщения детей к конструированию, развитию интереса к конструктивной деятельности, </w:t>
      </w:r>
      <w:proofErr w:type="gramStart"/>
      <w:r w:rsidR="00B10A52" w:rsidRPr="00B539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0A52" w:rsidRPr="00B53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A52" w:rsidRPr="00B539C9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B10A52" w:rsidRPr="00B539C9">
        <w:rPr>
          <w:rFonts w:ascii="Times New Roman" w:hAnsi="Times New Roman" w:cs="Times New Roman"/>
          <w:sz w:val="24"/>
          <w:szCs w:val="24"/>
        </w:rPr>
        <w:t xml:space="preserve"> в ходе режимных моментов Учебного плана введены дополнительные часы на реализацию образовательной области «Художественно-эстетическое развитие», учебный компонент конструктивно-модельная деятельность: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младшая группа (дети от 3 до 4 лет) - 0,5/15 в месяц;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средняя группа (дети от 4 до 5 лет) - 0,25/20 в месяц;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старшая группа (дети от 5 до 6 лет) - 0,25/25 в месяц;</w:t>
      </w:r>
    </w:p>
    <w:p w:rsidR="00B10A52" w:rsidRPr="00B539C9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- подготовительная к школе группа (дети от 6 до 7 лет) – 0,25/30 в месяц.</w:t>
      </w:r>
    </w:p>
    <w:p w:rsidR="00B10A52" w:rsidRDefault="00B10A52" w:rsidP="00B539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9C9">
        <w:rPr>
          <w:rFonts w:ascii="Times New Roman" w:hAnsi="Times New Roman" w:cs="Times New Roman"/>
          <w:sz w:val="24"/>
          <w:szCs w:val="24"/>
        </w:rPr>
        <w:t> 4.6. Самостоятельная деятельность детей</w:t>
      </w:r>
      <w:r w:rsidR="002C16B7">
        <w:rPr>
          <w:rFonts w:ascii="Times New Roman" w:hAnsi="Times New Roman" w:cs="Times New Roman"/>
          <w:sz w:val="24"/>
          <w:szCs w:val="24"/>
        </w:rPr>
        <w:t xml:space="preserve"> </w:t>
      </w:r>
      <w:r w:rsidRPr="00B539C9">
        <w:rPr>
          <w:rFonts w:ascii="Times New Roman" w:hAnsi="Times New Roman" w:cs="Times New Roman"/>
          <w:sz w:val="24"/>
          <w:szCs w:val="24"/>
        </w:rPr>
        <w:t>осуществляется</w:t>
      </w:r>
      <w:r w:rsidR="002C16B7">
        <w:rPr>
          <w:rFonts w:ascii="Times New Roman" w:hAnsi="Times New Roman" w:cs="Times New Roman"/>
          <w:sz w:val="24"/>
          <w:szCs w:val="24"/>
        </w:rPr>
        <w:t xml:space="preserve"> </w:t>
      </w:r>
      <w:r w:rsidRPr="00B539C9">
        <w:rPr>
          <w:rFonts w:ascii="Times New Roman" w:hAnsi="Times New Roman" w:cs="Times New Roman"/>
          <w:sz w:val="24"/>
          <w:szCs w:val="24"/>
        </w:rPr>
        <w:t>в условиях созданной педагогами предметно-развивающей образовательной среды, обеспечивающая выбор каждым ребенком деятельности по интересам и позволяющая ему взаимодействовать со сверстниками или действовать индивидуально.</w:t>
      </w:r>
    </w:p>
    <w:tbl>
      <w:tblPr>
        <w:tblStyle w:val="a3"/>
        <w:tblW w:w="10221" w:type="dxa"/>
        <w:tblLook w:val="04A0" w:firstRow="1" w:lastRow="0" w:firstColumn="1" w:lastColumn="0" w:noHBand="0" w:noVBand="1"/>
      </w:tblPr>
      <w:tblGrid>
        <w:gridCol w:w="2700"/>
        <w:gridCol w:w="1426"/>
        <w:gridCol w:w="1418"/>
        <w:gridCol w:w="1559"/>
        <w:gridCol w:w="1701"/>
        <w:gridCol w:w="1417"/>
      </w:tblGrid>
      <w:tr w:rsidR="00B10A52" w:rsidRPr="008761D5" w:rsidTr="005830F6">
        <w:trPr>
          <w:trHeight w:val="420"/>
        </w:trPr>
        <w:tc>
          <w:tcPr>
            <w:tcW w:w="0" w:type="auto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 Режимные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 моменты</w:t>
            </w:r>
          </w:p>
        </w:tc>
        <w:tc>
          <w:tcPr>
            <w:tcW w:w="7521" w:type="dxa"/>
            <w:gridSpan w:val="5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Распределение времени в течение дня</w:t>
            </w:r>
          </w:p>
        </w:tc>
      </w:tr>
      <w:tr w:rsidR="00B10A52" w:rsidRPr="008761D5" w:rsidTr="005830F6">
        <w:trPr>
          <w:trHeight w:val="240"/>
        </w:trPr>
        <w:tc>
          <w:tcPr>
            <w:tcW w:w="0" w:type="auto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 xml:space="preserve">2 группа </w:t>
            </w:r>
            <w:proofErr w:type="gramStart"/>
            <w:r w:rsidRPr="008761D5">
              <w:rPr>
                <w:rFonts w:ascii="Times New Roman" w:hAnsi="Times New Roman" w:cs="Times New Roman"/>
              </w:rPr>
              <w:t>раннего</w:t>
            </w:r>
            <w:proofErr w:type="gramEnd"/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 возраста</w:t>
            </w:r>
          </w:p>
        </w:tc>
        <w:tc>
          <w:tcPr>
            <w:tcW w:w="1418" w:type="dxa"/>
            <w:hideMark/>
          </w:tcPr>
          <w:p w:rsidR="005830F6" w:rsidRPr="008761D5" w:rsidRDefault="005830F6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М</w:t>
            </w:r>
            <w:r w:rsidR="00B10A52" w:rsidRPr="008761D5">
              <w:rPr>
                <w:rFonts w:ascii="Times New Roman" w:hAnsi="Times New Roman" w:cs="Times New Roman"/>
              </w:rPr>
              <w:t>ладшая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559" w:type="dxa"/>
            <w:hideMark/>
          </w:tcPr>
          <w:p w:rsidR="005830F6" w:rsidRPr="008761D5" w:rsidRDefault="005830F6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С</w:t>
            </w:r>
            <w:r w:rsidR="00B10A52" w:rsidRPr="008761D5">
              <w:rPr>
                <w:rFonts w:ascii="Times New Roman" w:hAnsi="Times New Roman" w:cs="Times New Roman"/>
              </w:rPr>
              <w:t>редняя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701" w:type="dxa"/>
            <w:hideMark/>
          </w:tcPr>
          <w:p w:rsidR="005830F6" w:rsidRPr="008761D5" w:rsidRDefault="005830F6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С</w:t>
            </w:r>
            <w:r w:rsidR="00B10A52" w:rsidRPr="008761D5">
              <w:rPr>
                <w:rFonts w:ascii="Times New Roman" w:hAnsi="Times New Roman" w:cs="Times New Roman"/>
              </w:rPr>
              <w:t>таршая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417" w:type="dxa"/>
            <w:hideMark/>
          </w:tcPr>
          <w:p w:rsidR="005830F6" w:rsidRPr="008761D5" w:rsidRDefault="005830F6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П</w:t>
            </w:r>
            <w:r w:rsidR="00B10A52" w:rsidRPr="008761D5">
              <w:rPr>
                <w:rFonts w:ascii="Times New Roman" w:hAnsi="Times New Roman" w:cs="Times New Roman"/>
              </w:rPr>
              <w:t>одготовит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группа</w:t>
            </w:r>
          </w:p>
        </w:tc>
      </w:tr>
      <w:tr w:rsidR="00B10A52" w:rsidRPr="008761D5" w:rsidTr="005830F6">
        <w:trPr>
          <w:trHeight w:val="540"/>
        </w:trPr>
        <w:tc>
          <w:tcPr>
            <w:tcW w:w="0" w:type="auto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2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от 10 до</w:t>
            </w:r>
          </w:p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 ч.10 мин</w:t>
            </w:r>
          </w:p>
        </w:tc>
        <w:tc>
          <w:tcPr>
            <w:tcW w:w="1418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от 15 до</w:t>
            </w:r>
          </w:p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 ч.15 мин</w:t>
            </w:r>
          </w:p>
        </w:tc>
        <w:tc>
          <w:tcPr>
            <w:tcW w:w="1559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от 15 до</w:t>
            </w:r>
          </w:p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 ч.15 мин</w:t>
            </w:r>
          </w:p>
        </w:tc>
        <w:tc>
          <w:tcPr>
            <w:tcW w:w="1701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от 15 до</w:t>
            </w:r>
          </w:p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 ч.15 мин</w:t>
            </w:r>
          </w:p>
        </w:tc>
        <w:tc>
          <w:tcPr>
            <w:tcW w:w="1417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от 15 до</w:t>
            </w:r>
          </w:p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 ч.15 мин</w:t>
            </w:r>
          </w:p>
        </w:tc>
      </w:tr>
      <w:tr w:rsidR="00B10A52" w:rsidRPr="008761D5" w:rsidTr="003A43F2">
        <w:trPr>
          <w:trHeight w:val="477"/>
        </w:trPr>
        <w:tc>
          <w:tcPr>
            <w:tcW w:w="0" w:type="auto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Самостоятельные игры в 1-й половине дня</w:t>
            </w:r>
          </w:p>
        </w:tc>
        <w:tc>
          <w:tcPr>
            <w:tcW w:w="142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418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559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417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15 мин</w:t>
            </w:r>
          </w:p>
        </w:tc>
      </w:tr>
      <w:tr w:rsidR="00B10A52" w:rsidRPr="008761D5" w:rsidTr="005830F6">
        <w:trPr>
          <w:trHeight w:val="825"/>
        </w:trPr>
        <w:tc>
          <w:tcPr>
            <w:tcW w:w="0" w:type="auto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2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1ч.50 мин.</w:t>
            </w:r>
          </w:p>
        </w:tc>
        <w:tc>
          <w:tcPr>
            <w:tcW w:w="1418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1ч.50 мин.</w:t>
            </w:r>
          </w:p>
        </w:tc>
        <w:tc>
          <w:tcPr>
            <w:tcW w:w="1559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1ч.50 мин.</w:t>
            </w:r>
          </w:p>
        </w:tc>
        <w:tc>
          <w:tcPr>
            <w:tcW w:w="1701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2ч.</w:t>
            </w:r>
          </w:p>
        </w:tc>
        <w:tc>
          <w:tcPr>
            <w:tcW w:w="1417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</w:t>
            </w:r>
          </w:p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1ч. 45 мин</w:t>
            </w:r>
          </w:p>
        </w:tc>
      </w:tr>
      <w:tr w:rsidR="00B10A52" w:rsidRPr="008761D5" w:rsidTr="005830F6">
        <w:trPr>
          <w:trHeight w:val="960"/>
        </w:trPr>
        <w:tc>
          <w:tcPr>
            <w:tcW w:w="0" w:type="auto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42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418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559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701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417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30 мин</w:t>
            </w:r>
          </w:p>
        </w:tc>
      </w:tr>
      <w:tr w:rsidR="00B10A52" w:rsidRPr="008761D5" w:rsidTr="005830F6">
        <w:trPr>
          <w:trHeight w:val="825"/>
        </w:trPr>
        <w:tc>
          <w:tcPr>
            <w:tcW w:w="0" w:type="auto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2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2 ч.</w:t>
            </w:r>
          </w:p>
        </w:tc>
        <w:tc>
          <w:tcPr>
            <w:tcW w:w="1418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2 ч.</w:t>
            </w:r>
          </w:p>
        </w:tc>
        <w:tc>
          <w:tcPr>
            <w:tcW w:w="1559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2 ч.</w:t>
            </w:r>
          </w:p>
        </w:tc>
        <w:tc>
          <w:tcPr>
            <w:tcW w:w="1701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2 ч.</w:t>
            </w:r>
          </w:p>
        </w:tc>
        <w:tc>
          <w:tcPr>
            <w:tcW w:w="1417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2 ч.</w:t>
            </w:r>
          </w:p>
        </w:tc>
      </w:tr>
      <w:tr w:rsidR="00B10A52" w:rsidRPr="008761D5" w:rsidTr="005830F6">
        <w:trPr>
          <w:trHeight w:val="420"/>
        </w:trPr>
        <w:tc>
          <w:tcPr>
            <w:tcW w:w="0" w:type="auto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Игры перед уходом домой</w:t>
            </w:r>
          </w:p>
        </w:tc>
        <w:tc>
          <w:tcPr>
            <w:tcW w:w="142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1ч.30мин.</w:t>
            </w:r>
          </w:p>
        </w:tc>
        <w:tc>
          <w:tcPr>
            <w:tcW w:w="1418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1ч.30мин.</w:t>
            </w:r>
          </w:p>
        </w:tc>
        <w:tc>
          <w:tcPr>
            <w:tcW w:w="1559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1ч.30мин.</w:t>
            </w:r>
          </w:p>
        </w:tc>
        <w:tc>
          <w:tcPr>
            <w:tcW w:w="1701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1ч.30мин.</w:t>
            </w:r>
          </w:p>
        </w:tc>
        <w:tc>
          <w:tcPr>
            <w:tcW w:w="1417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1D5">
              <w:rPr>
                <w:rFonts w:ascii="Times New Roman" w:hAnsi="Times New Roman" w:cs="Times New Roman"/>
              </w:rPr>
              <w:t>до 1ч.30мин.</w:t>
            </w:r>
          </w:p>
        </w:tc>
      </w:tr>
    </w:tbl>
    <w:p w:rsidR="00B10A52" w:rsidRPr="005830F6" w:rsidRDefault="00B10A52" w:rsidP="009240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 xml:space="preserve">      </w:t>
      </w:r>
      <w:r w:rsidR="003A43F2">
        <w:rPr>
          <w:rFonts w:ascii="Times New Roman" w:hAnsi="Times New Roman" w:cs="Times New Roman"/>
          <w:sz w:val="24"/>
          <w:szCs w:val="24"/>
        </w:rPr>
        <w:tab/>
      </w:r>
      <w:r w:rsidR="00DC65D2">
        <w:rPr>
          <w:rFonts w:ascii="Times New Roman" w:hAnsi="Times New Roman" w:cs="Times New Roman"/>
          <w:sz w:val="24"/>
          <w:szCs w:val="24"/>
        </w:rPr>
        <w:tab/>
      </w:r>
      <w:r w:rsidRPr="005830F6">
        <w:rPr>
          <w:rFonts w:ascii="Times New Roman" w:hAnsi="Times New Roman" w:cs="Times New Roman"/>
          <w:sz w:val="24"/>
          <w:szCs w:val="24"/>
        </w:rPr>
        <w:t>В структуре Учебного плана выделяются 60% обязательной части и 40%  части, формируемой участниками образовательного процесса.</w:t>
      </w:r>
    </w:p>
    <w:p w:rsidR="00B10A52" w:rsidRPr="005830F6" w:rsidRDefault="00B10A52" w:rsidP="009240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5. Объем образовательной нагрузки</w:t>
      </w:r>
    </w:p>
    <w:p w:rsidR="00B10A52" w:rsidRPr="005830F6" w:rsidRDefault="00B10A52" w:rsidP="009240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5.1. Количество и продолжительность ОД устанавливается в соответствии с СанПиН 2.4.1.3049-13.</w:t>
      </w:r>
    </w:p>
    <w:p w:rsidR="00B10A52" w:rsidRDefault="00B10A52" w:rsidP="009240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5.2. Объем недельной нагрузки в обязательной и вариативной части учебного плана 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1095"/>
        <w:gridCol w:w="936"/>
        <w:gridCol w:w="1063"/>
        <w:gridCol w:w="1770"/>
        <w:gridCol w:w="2184"/>
      </w:tblGrid>
      <w:tr w:rsidR="00B10A52" w:rsidRPr="00B10A52" w:rsidTr="005830F6">
        <w:trPr>
          <w:trHeight w:val="255"/>
        </w:trPr>
        <w:tc>
          <w:tcPr>
            <w:tcW w:w="2791" w:type="dxa"/>
            <w:vMerge w:val="restart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 Возрастная группа</w:t>
            </w:r>
          </w:p>
        </w:tc>
        <w:tc>
          <w:tcPr>
            <w:tcW w:w="1095" w:type="dxa"/>
            <w:vMerge w:val="restart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5953" w:type="dxa"/>
            <w:gridSpan w:val="4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Недельная нагрузка</w:t>
            </w:r>
          </w:p>
        </w:tc>
      </w:tr>
      <w:tr w:rsidR="00B10A52" w:rsidRPr="00B10A52" w:rsidTr="005830F6">
        <w:trPr>
          <w:trHeight w:val="315"/>
        </w:trPr>
        <w:tc>
          <w:tcPr>
            <w:tcW w:w="0" w:type="auto"/>
            <w:vMerge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Базовой части</w:t>
            </w:r>
          </w:p>
        </w:tc>
        <w:tc>
          <w:tcPr>
            <w:tcW w:w="1770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2184" w:type="dxa"/>
            <w:vMerge w:val="restart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Максимальный объем образовательной нагрузки в течение недели</w:t>
            </w:r>
          </w:p>
        </w:tc>
      </w:tr>
      <w:tr w:rsidR="00B10A52" w:rsidRPr="00B10A52" w:rsidTr="005830F6">
        <w:trPr>
          <w:trHeight w:val="330"/>
        </w:trPr>
        <w:tc>
          <w:tcPr>
            <w:tcW w:w="0" w:type="auto"/>
            <w:vMerge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63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770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0" w:type="auto"/>
            <w:vMerge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A52" w:rsidRPr="00B10A52" w:rsidTr="005830F6">
        <w:tc>
          <w:tcPr>
            <w:tcW w:w="2791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 группа раннего возраста</w:t>
            </w:r>
          </w:p>
        </w:tc>
        <w:tc>
          <w:tcPr>
            <w:tcW w:w="1095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936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80-100</w:t>
            </w:r>
          </w:p>
        </w:tc>
        <w:tc>
          <w:tcPr>
            <w:tcW w:w="1770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84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 ч. 40 мин</w:t>
            </w:r>
          </w:p>
        </w:tc>
      </w:tr>
      <w:tr w:rsidR="00B10A52" w:rsidRPr="00B10A52" w:rsidTr="005830F6">
        <w:tc>
          <w:tcPr>
            <w:tcW w:w="2791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1095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936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70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184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 ч. 45 мин</w:t>
            </w:r>
          </w:p>
        </w:tc>
      </w:tr>
      <w:tr w:rsidR="00B10A52" w:rsidRPr="00B10A52" w:rsidTr="005830F6">
        <w:tc>
          <w:tcPr>
            <w:tcW w:w="2791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095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936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70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84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3 ч. 40 мин</w:t>
            </w:r>
          </w:p>
        </w:tc>
      </w:tr>
      <w:tr w:rsidR="00B10A52" w:rsidRPr="00B10A52" w:rsidTr="005830F6">
        <w:tc>
          <w:tcPr>
            <w:tcW w:w="2791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095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936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70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5 ч. 50 мин</w:t>
            </w:r>
          </w:p>
        </w:tc>
      </w:tr>
      <w:tr w:rsidR="00B10A52" w:rsidRPr="00B10A52" w:rsidTr="005830F6">
        <w:tc>
          <w:tcPr>
            <w:tcW w:w="2791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10A52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  <w:r w:rsidRPr="00B10A52">
              <w:rPr>
                <w:rFonts w:ascii="Times New Roman" w:hAnsi="Times New Roman" w:cs="Times New Roman"/>
              </w:rPr>
              <w:t xml:space="preserve"> к школе</w:t>
            </w:r>
          </w:p>
        </w:tc>
        <w:tc>
          <w:tcPr>
            <w:tcW w:w="1095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936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70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hideMark/>
          </w:tcPr>
          <w:p w:rsidR="00B10A52" w:rsidRPr="00B10A52" w:rsidRDefault="00B10A52" w:rsidP="003A4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A52">
              <w:rPr>
                <w:rFonts w:ascii="Times New Roman" w:hAnsi="Times New Roman" w:cs="Times New Roman"/>
              </w:rPr>
              <w:t>7 ч. 30 мин</w:t>
            </w:r>
          </w:p>
        </w:tc>
      </w:tr>
    </w:tbl>
    <w:p w:rsidR="0092407C" w:rsidRDefault="00B10A52" w:rsidP="0092407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52">
        <w:rPr>
          <w:rFonts w:ascii="Times New Roman" w:hAnsi="Times New Roman" w:cs="Times New Roman"/>
        </w:rPr>
        <w:lastRenderedPageBreak/>
        <w:t> </w:t>
      </w:r>
      <w:r w:rsidRPr="005830F6">
        <w:rPr>
          <w:rFonts w:ascii="Times New Roman" w:hAnsi="Times New Roman" w:cs="Times New Roman"/>
          <w:sz w:val="24"/>
          <w:szCs w:val="24"/>
        </w:rPr>
        <w:t>    </w:t>
      </w:r>
    </w:p>
    <w:p w:rsidR="00B10A52" w:rsidRPr="005830F6" w:rsidRDefault="00B10A52" w:rsidP="0092407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 xml:space="preserve"> 5.3. ООД,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 и среда). Для профилактики утомления детей она сочетается с образовательной деятельностью, направленной на физическое и художественно-эстетическое развитие воспитанников.</w:t>
      </w:r>
    </w:p>
    <w:p w:rsidR="00B10A52" w:rsidRPr="005830F6" w:rsidRDefault="00B10A52" w:rsidP="009240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5.4. В середине ООД статического характера проводится физкультминутка.</w:t>
      </w:r>
    </w:p>
    <w:p w:rsidR="0092407C" w:rsidRPr="005830F6" w:rsidRDefault="00B10A52" w:rsidP="0092407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Перерывы между ОД составляют не менее 10 минут.</w:t>
      </w:r>
    </w:p>
    <w:tbl>
      <w:tblPr>
        <w:tblStyle w:val="a3"/>
        <w:tblpPr w:leftFromText="45" w:rightFromText="45" w:vertAnchor="text" w:tblpXSpec="center"/>
        <w:tblW w:w="10598" w:type="dxa"/>
        <w:tblLayout w:type="fixed"/>
        <w:tblLook w:val="04A0" w:firstRow="1" w:lastRow="0" w:firstColumn="1" w:lastColumn="0" w:noHBand="0" w:noVBand="1"/>
      </w:tblPr>
      <w:tblGrid>
        <w:gridCol w:w="491"/>
        <w:gridCol w:w="1905"/>
        <w:gridCol w:w="2107"/>
        <w:gridCol w:w="1134"/>
        <w:gridCol w:w="1275"/>
        <w:gridCol w:w="1134"/>
        <w:gridCol w:w="1276"/>
        <w:gridCol w:w="1276"/>
      </w:tblGrid>
      <w:tr w:rsidR="00B10A52" w:rsidRPr="008761D5" w:rsidTr="008761D5">
        <w:trPr>
          <w:trHeight w:val="285"/>
        </w:trPr>
        <w:tc>
          <w:tcPr>
            <w:tcW w:w="10598" w:type="dxa"/>
            <w:gridSpan w:val="8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</w:tr>
      <w:tr w:rsidR="00B10A52" w:rsidRPr="008761D5" w:rsidTr="008761D5">
        <w:trPr>
          <w:trHeight w:val="525"/>
        </w:trPr>
        <w:tc>
          <w:tcPr>
            <w:tcW w:w="491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2107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Наименование возрастной группы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(возрастной период)</w:t>
            </w:r>
          </w:p>
        </w:tc>
        <w:tc>
          <w:tcPr>
            <w:tcW w:w="1134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FD7222" w:rsidRPr="0087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группа раннего возраста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(2-3 года)</w:t>
            </w:r>
          </w:p>
        </w:tc>
        <w:tc>
          <w:tcPr>
            <w:tcW w:w="1275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младшая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1134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1276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 w:rsidRPr="008761D5">
              <w:rPr>
                <w:rFonts w:ascii="Times New Roman" w:hAnsi="Times New Roman" w:cs="Times New Roman"/>
                <w:sz w:val="20"/>
                <w:szCs w:val="20"/>
              </w:rPr>
              <w:t xml:space="preserve"> к школе 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(6-7 лет)</w:t>
            </w:r>
          </w:p>
        </w:tc>
      </w:tr>
      <w:tr w:rsidR="00B10A52" w:rsidRPr="008761D5" w:rsidTr="008761D5">
        <w:trPr>
          <w:trHeight w:val="27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A52" w:rsidRPr="008761D5" w:rsidTr="008761D5">
        <w:trPr>
          <w:trHeight w:val="27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Длительность ООД (мин.)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0A52" w:rsidRPr="008761D5" w:rsidTr="008761D5">
        <w:trPr>
          <w:trHeight w:val="27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Учебные компоненты</w:t>
            </w:r>
          </w:p>
        </w:tc>
        <w:tc>
          <w:tcPr>
            <w:tcW w:w="6095" w:type="dxa"/>
            <w:gridSpan w:val="5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Количество ООД в неделю</w:t>
            </w:r>
          </w:p>
        </w:tc>
      </w:tr>
      <w:tr w:rsidR="00B10A52" w:rsidRPr="008761D5" w:rsidTr="008761D5">
        <w:trPr>
          <w:trHeight w:val="270"/>
        </w:trPr>
        <w:tc>
          <w:tcPr>
            <w:tcW w:w="10598" w:type="dxa"/>
            <w:gridSpan w:val="8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I.                   Организованная образовательная деятельность</w:t>
            </w:r>
          </w:p>
        </w:tc>
      </w:tr>
      <w:tr w:rsidR="00B10A52" w:rsidRPr="008761D5" w:rsidTr="008761D5">
        <w:trPr>
          <w:trHeight w:val="270"/>
        </w:trPr>
        <w:tc>
          <w:tcPr>
            <w:tcW w:w="10598" w:type="dxa"/>
            <w:gridSpan w:val="8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 Обязательная часть</w:t>
            </w:r>
          </w:p>
        </w:tc>
      </w:tr>
      <w:tr w:rsidR="00B10A52" w:rsidRPr="008761D5" w:rsidTr="008761D5">
        <w:trPr>
          <w:trHeight w:val="270"/>
        </w:trPr>
        <w:tc>
          <w:tcPr>
            <w:tcW w:w="491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05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2" w:rsidRPr="008761D5" w:rsidTr="008761D5">
        <w:trPr>
          <w:trHeight w:val="255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Ознакомление с  предметным окружением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10A52" w:rsidRPr="008761D5" w:rsidTr="008761D5">
        <w:trPr>
          <w:trHeight w:val="30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Ознакомление с социальным миром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10A52" w:rsidRPr="008761D5" w:rsidTr="008761D5">
        <w:trPr>
          <w:trHeight w:val="225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A52" w:rsidRPr="008761D5" w:rsidTr="008761D5">
        <w:trPr>
          <w:trHeight w:val="24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A52" w:rsidRPr="008761D5" w:rsidTr="008761D5">
        <w:trPr>
          <w:trHeight w:val="330"/>
        </w:trPr>
        <w:tc>
          <w:tcPr>
            <w:tcW w:w="491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05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A52" w:rsidRPr="008761D5" w:rsidTr="008761D5">
        <w:trPr>
          <w:trHeight w:val="255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  литературе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A52" w:rsidRPr="008761D5" w:rsidTr="008761D5">
        <w:trPr>
          <w:trHeight w:val="285"/>
        </w:trPr>
        <w:tc>
          <w:tcPr>
            <w:tcW w:w="491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05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0A52" w:rsidRPr="008761D5" w:rsidTr="008761D5">
        <w:trPr>
          <w:trHeight w:val="555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 ЗОЖ</w:t>
            </w:r>
          </w:p>
        </w:tc>
        <w:tc>
          <w:tcPr>
            <w:tcW w:w="6095" w:type="dxa"/>
            <w:gridSpan w:val="5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Интегрируется с О.О.: «Физическая культура», «Речевое развитие», «Познавательное развитие», «Музыкальное развитие», «Социально-коммуникативное развитие».</w:t>
            </w:r>
          </w:p>
        </w:tc>
      </w:tr>
      <w:tr w:rsidR="00B10A52" w:rsidRPr="008761D5" w:rsidTr="008761D5">
        <w:trPr>
          <w:trHeight w:val="300"/>
        </w:trPr>
        <w:tc>
          <w:tcPr>
            <w:tcW w:w="491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05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10A52" w:rsidRPr="008761D5" w:rsidTr="008761D5">
        <w:trPr>
          <w:trHeight w:val="15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10A52" w:rsidRPr="008761D5" w:rsidTr="008761D5">
        <w:trPr>
          <w:trHeight w:val="18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A52" w:rsidRPr="008761D5" w:rsidTr="008761D5">
        <w:trPr>
          <w:trHeight w:val="21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Конструктивно-модульная деятельность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2" w:rsidRPr="008761D5" w:rsidTr="008761D5">
        <w:trPr>
          <w:trHeight w:val="27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Музыкальная  деятельность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0A52" w:rsidRPr="008761D5" w:rsidTr="008761D5">
        <w:trPr>
          <w:trHeight w:val="150"/>
        </w:trPr>
        <w:tc>
          <w:tcPr>
            <w:tcW w:w="491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05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Соц. коммуникативное 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2" w:rsidRPr="008761D5" w:rsidTr="008761D5">
        <w:trPr>
          <w:trHeight w:val="39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 Ребенок в семье и обществе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2" w:rsidRPr="008761D5" w:rsidTr="008761D5">
        <w:trPr>
          <w:trHeight w:val="135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 Самообслуживание, самостоятельность, трудовое воспитание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2" w:rsidRPr="008761D5" w:rsidTr="008761D5">
        <w:trPr>
          <w:trHeight w:val="48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 Формирование основ безопасности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2" w:rsidRPr="008761D5" w:rsidTr="008761D5">
        <w:trPr>
          <w:trHeight w:val="270"/>
        </w:trPr>
        <w:tc>
          <w:tcPr>
            <w:tcW w:w="4503" w:type="dxa"/>
            <w:gridSpan w:val="3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10A52" w:rsidRPr="008761D5" w:rsidTr="008761D5">
        <w:trPr>
          <w:trHeight w:val="268"/>
        </w:trPr>
        <w:tc>
          <w:tcPr>
            <w:tcW w:w="10598" w:type="dxa"/>
            <w:gridSpan w:val="8"/>
            <w:hideMark/>
          </w:tcPr>
          <w:p w:rsidR="00B10A52" w:rsidRPr="008761D5" w:rsidRDefault="0092407C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2407C" w:rsidRPr="008761D5" w:rsidRDefault="0092407C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07C" w:rsidRPr="008761D5" w:rsidRDefault="0092407C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A52" w:rsidRPr="008761D5" w:rsidTr="008761D5">
        <w:trPr>
          <w:trHeight w:val="675"/>
        </w:trPr>
        <w:tc>
          <w:tcPr>
            <w:tcW w:w="491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107" w:type="dxa"/>
            <w:gridSpan w:val="7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890728" w:rsidRPr="008761D5" w:rsidTr="008761D5">
        <w:trPr>
          <w:trHeight w:val="285"/>
        </w:trPr>
        <w:tc>
          <w:tcPr>
            <w:tcW w:w="491" w:type="dxa"/>
            <w:hideMark/>
          </w:tcPr>
          <w:p w:rsidR="00890728" w:rsidRPr="008761D5" w:rsidRDefault="00890728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05" w:type="dxa"/>
            <w:hideMark/>
          </w:tcPr>
          <w:p w:rsidR="00890728" w:rsidRPr="008761D5" w:rsidRDefault="00890728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="003A43F2" w:rsidRPr="008761D5">
              <w:rPr>
                <w:rFonts w:ascii="Times New Roman" w:hAnsi="Times New Roman" w:cs="Times New Roman"/>
                <w:sz w:val="20"/>
                <w:szCs w:val="20"/>
              </w:rPr>
              <w:t>коммуникативное развитие</w:t>
            </w:r>
          </w:p>
        </w:tc>
        <w:tc>
          <w:tcPr>
            <w:tcW w:w="2107" w:type="dxa"/>
            <w:hideMark/>
          </w:tcPr>
          <w:p w:rsidR="00890728" w:rsidRPr="008761D5" w:rsidRDefault="00890728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Факультатив «Безопасность шаг за шагом»</w:t>
            </w:r>
          </w:p>
        </w:tc>
        <w:tc>
          <w:tcPr>
            <w:tcW w:w="1134" w:type="dxa"/>
          </w:tcPr>
          <w:p w:rsidR="00890728" w:rsidRPr="008761D5" w:rsidRDefault="00890728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0728" w:rsidRPr="008761D5" w:rsidRDefault="00890728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890728" w:rsidRPr="008761D5" w:rsidRDefault="00890728" w:rsidP="00876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890728" w:rsidRPr="008761D5" w:rsidRDefault="00890728" w:rsidP="00876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890728" w:rsidRPr="008761D5" w:rsidRDefault="00890728" w:rsidP="008761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A43F2" w:rsidRPr="008761D5" w:rsidTr="008761D5">
        <w:trPr>
          <w:trHeight w:val="270"/>
        </w:trPr>
        <w:tc>
          <w:tcPr>
            <w:tcW w:w="491" w:type="dxa"/>
            <w:vMerge w:val="restart"/>
            <w:hideMark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05" w:type="dxa"/>
            <w:vMerge w:val="restart"/>
            <w:hideMark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Факультатив «Волшебное тесто»</w:t>
            </w:r>
          </w:p>
        </w:tc>
        <w:tc>
          <w:tcPr>
            <w:tcW w:w="1134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3F2" w:rsidRPr="008761D5" w:rsidTr="008761D5">
        <w:trPr>
          <w:trHeight w:val="439"/>
        </w:trPr>
        <w:tc>
          <w:tcPr>
            <w:tcW w:w="491" w:type="dxa"/>
            <w:vMerge/>
            <w:hideMark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«Разноцветные ладошки»</w:t>
            </w:r>
          </w:p>
        </w:tc>
        <w:tc>
          <w:tcPr>
            <w:tcW w:w="1134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3F2" w:rsidRPr="008761D5" w:rsidTr="008761D5">
        <w:trPr>
          <w:trHeight w:val="240"/>
        </w:trPr>
        <w:tc>
          <w:tcPr>
            <w:tcW w:w="491" w:type="dxa"/>
            <w:vMerge w:val="restart"/>
            <w:hideMark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905" w:type="dxa"/>
            <w:vMerge w:val="restart"/>
            <w:hideMark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07" w:type="dxa"/>
            <w:hideMark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</w:t>
            </w:r>
          </w:p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«В гостях у сказки»</w:t>
            </w:r>
          </w:p>
        </w:tc>
        <w:tc>
          <w:tcPr>
            <w:tcW w:w="1134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3F2" w:rsidRPr="008761D5" w:rsidTr="008761D5">
        <w:trPr>
          <w:trHeight w:val="120"/>
        </w:trPr>
        <w:tc>
          <w:tcPr>
            <w:tcW w:w="491" w:type="dxa"/>
            <w:vMerge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Факультатив «Говорим и развиваемся»</w:t>
            </w:r>
          </w:p>
        </w:tc>
        <w:tc>
          <w:tcPr>
            <w:tcW w:w="1134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3F2" w:rsidRPr="008761D5" w:rsidTr="008761D5">
        <w:trPr>
          <w:trHeight w:val="371"/>
        </w:trPr>
        <w:tc>
          <w:tcPr>
            <w:tcW w:w="491" w:type="dxa"/>
            <w:vMerge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A43F2" w:rsidRPr="008761D5" w:rsidRDefault="003A43F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Факультатив «</w:t>
            </w:r>
            <w:proofErr w:type="spellStart"/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АБВГДейка</w:t>
            </w:r>
            <w:proofErr w:type="spellEnd"/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43F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10A52" w:rsidRPr="008761D5" w:rsidTr="008761D5">
        <w:trPr>
          <w:trHeight w:val="270"/>
        </w:trPr>
        <w:tc>
          <w:tcPr>
            <w:tcW w:w="4503" w:type="dxa"/>
            <w:gridSpan w:val="3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 Общее количество часов в неделю</w:t>
            </w:r>
          </w:p>
        </w:tc>
        <w:tc>
          <w:tcPr>
            <w:tcW w:w="1134" w:type="dxa"/>
            <w:hideMark/>
          </w:tcPr>
          <w:p w:rsidR="00B10A52" w:rsidRPr="008761D5" w:rsidRDefault="00890728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B10A52" w:rsidRPr="00876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B10A5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B10A52" w:rsidRPr="008761D5" w:rsidRDefault="003A43F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0A52" w:rsidRPr="008761D5" w:rsidTr="008761D5">
        <w:trPr>
          <w:trHeight w:val="270"/>
        </w:trPr>
        <w:tc>
          <w:tcPr>
            <w:tcW w:w="10598" w:type="dxa"/>
            <w:gridSpan w:val="8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II.              Образовательная деятельность в ходе режимных моментов</w:t>
            </w:r>
          </w:p>
        </w:tc>
      </w:tr>
      <w:tr w:rsidR="00B10A52" w:rsidRPr="008761D5" w:rsidTr="008761D5">
        <w:trPr>
          <w:trHeight w:val="270"/>
        </w:trPr>
        <w:tc>
          <w:tcPr>
            <w:tcW w:w="491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5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B10A52" w:rsidRPr="008761D5" w:rsidTr="008761D5">
        <w:trPr>
          <w:trHeight w:val="270"/>
        </w:trPr>
        <w:tc>
          <w:tcPr>
            <w:tcW w:w="491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5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Чтение  художественной  литературе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10A52" w:rsidRPr="008761D5" w:rsidTr="008761D5">
        <w:trPr>
          <w:trHeight w:val="330"/>
        </w:trPr>
        <w:tc>
          <w:tcPr>
            <w:tcW w:w="491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5" w:type="dxa"/>
            <w:vMerge w:val="restart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Соц. коммуникативное 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 воспитание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B10A52" w:rsidRPr="008761D5" w:rsidTr="008761D5">
        <w:trPr>
          <w:trHeight w:val="345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Ребенок в семье и обществе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A52" w:rsidRPr="008761D5" w:rsidTr="008761D5">
        <w:trPr>
          <w:trHeight w:val="390"/>
        </w:trPr>
        <w:tc>
          <w:tcPr>
            <w:tcW w:w="491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B10A52" w:rsidRPr="008761D5" w:rsidTr="008761D5">
        <w:trPr>
          <w:trHeight w:val="660"/>
        </w:trPr>
        <w:tc>
          <w:tcPr>
            <w:tcW w:w="491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5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</w:p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эстетическое 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Конструктивно-модульная деятельность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hideMark/>
          </w:tcPr>
          <w:p w:rsidR="00B10A52" w:rsidRPr="008761D5" w:rsidRDefault="0030125C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B10A52" w:rsidRPr="008761D5" w:rsidTr="008761D5">
        <w:trPr>
          <w:trHeight w:val="825"/>
        </w:trPr>
        <w:tc>
          <w:tcPr>
            <w:tcW w:w="491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5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07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 w:rsidR="003A43F2" w:rsidRPr="008761D5">
              <w:rPr>
                <w:rFonts w:ascii="Times New Roman" w:hAnsi="Times New Roman" w:cs="Times New Roman"/>
                <w:sz w:val="20"/>
                <w:szCs w:val="20"/>
              </w:rPr>
              <w:t>е начальных представлений о ЗО</w:t>
            </w:r>
            <w:proofErr w:type="gramStart"/>
            <w:r w:rsidR="003A43F2" w:rsidRPr="008761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закаливающие мероприятия)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10A52" w:rsidRPr="008761D5" w:rsidTr="008761D5">
        <w:trPr>
          <w:trHeight w:val="360"/>
        </w:trPr>
        <w:tc>
          <w:tcPr>
            <w:tcW w:w="4503" w:type="dxa"/>
            <w:gridSpan w:val="3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часов в неделю</w:t>
            </w:r>
          </w:p>
        </w:tc>
        <w:tc>
          <w:tcPr>
            <w:tcW w:w="1134" w:type="dxa"/>
            <w:hideMark/>
          </w:tcPr>
          <w:p w:rsidR="00B10A52" w:rsidRPr="008761D5" w:rsidRDefault="0030125C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B10A52" w:rsidRPr="008761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:rsidR="00B10A52" w:rsidRPr="008761D5" w:rsidRDefault="0030125C" w:rsidP="0030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11,75</w:t>
            </w:r>
          </w:p>
        </w:tc>
        <w:tc>
          <w:tcPr>
            <w:tcW w:w="1134" w:type="dxa"/>
            <w:hideMark/>
          </w:tcPr>
          <w:p w:rsidR="00B10A52" w:rsidRPr="008761D5" w:rsidRDefault="0030125C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10A52" w:rsidRPr="008761D5" w:rsidTr="008761D5">
        <w:trPr>
          <w:trHeight w:val="255"/>
        </w:trPr>
        <w:tc>
          <w:tcPr>
            <w:tcW w:w="10598" w:type="dxa"/>
            <w:gridSpan w:val="8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III.             Самостоятельная деятельность детей</w:t>
            </w:r>
          </w:p>
        </w:tc>
      </w:tr>
      <w:tr w:rsidR="00B10A52" w:rsidRPr="008761D5" w:rsidTr="008761D5">
        <w:trPr>
          <w:trHeight w:val="405"/>
        </w:trPr>
        <w:tc>
          <w:tcPr>
            <w:tcW w:w="491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12" w:type="dxa"/>
            <w:gridSpan w:val="2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B10A52" w:rsidRPr="008761D5" w:rsidTr="008761D5">
        <w:trPr>
          <w:trHeight w:val="405"/>
        </w:trPr>
        <w:tc>
          <w:tcPr>
            <w:tcW w:w="491" w:type="dxa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12" w:type="dxa"/>
            <w:gridSpan w:val="2"/>
            <w:hideMark/>
          </w:tcPr>
          <w:p w:rsidR="00B10A52" w:rsidRPr="008761D5" w:rsidRDefault="00B10A52" w:rsidP="00876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в развивающих центрах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hideMark/>
          </w:tcPr>
          <w:p w:rsidR="00B10A52" w:rsidRPr="008761D5" w:rsidRDefault="00B10A52" w:rsidP="0087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5830F6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52">
        <w:rPr>
          <w:rFonts w:ascii="Times New Roman" w:hAnsi="Times New Roman" w:cs="Times New Roman"/>
        </w:rPr>
        <w:t> 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6. Программно-методическое обеспечение образовательного процесса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Содержание образовательного процесса определяется основной образовательной программой государственного бюджетного дошкольного образовательн</w:t>
      </w:r>
      <w:r w:rsidR="00890728">
        <w:rPr>
          <w:rFonts w:ascii="Times New Roman" w:hAnsi="Times New Roman" w:cs="Times New Roman"/>
          <w:sz w:val="24"/>
          <w:szCs w:val="24"/>
        </w:rPr>
        <w:t>ого учреждения детского сада № 21</w:t>
      </w:r>
      <w:r w:rsidRPr="005830F6">
        <w:rPr>
          <w:rFonts w:ascii="Times New Roman" w:hAnsi="Times New Roman" w:cs="Times New Roman"/>
          <w:sz w:val="24"/>
          <w:szCs w:val="24"/>
        </w:rPr>
        <w:t xml:space="preserve">, разработанной на основе примерной программы дошкольного образования «От рождения до школы» под редакцией Н.Е. </w:t>
      </w:r>
      <w:proofErr w:type="spellStart"/>
      <w:r w:rsidRPr="005830F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830F6">
        <w:rPr>
          <w:rFonts w:ascii="Times New Roman" w:hAnsi="Times New Roman" w:cs="Times New Roman"/>
          <w:sz w:val="24"/>
          <w:szCs w:val="24"/>
        </w:rPr>
        <w:t>, Т.С. Комаровой, М.А. Васильевой (201</w:t>
      </w:r>
      <w:r w:rsidR="005830F6">
        <w:rPr>
          <w:rFonts w:ascii="Times New Roman" w:hAnsi="Times New Roman" w:cs="Times New Roman"/>
          <w:sz w:val="24"/>
          <w:szCs w:val="24"/>
        </w:rPr>
        <w:t>6</w:t>
      </w:r>
      <w:r w:rsidRPr="005830F6">
        <w:rPr>
          <w:rFonts w:ascii="Times New Roman" w:hAnsi="Times New Roman" w:cs="Times New Roman"/>
          <w:sz w:val="24"/>
          <w:szCs w:val="24"/>
        </w:rPr>
        <w:t>).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Реализуемая программа определяет весь спектр общеразвивающих задач и все содержательные аспекты образовательной деятельности ДОУ в рамках реализации основных образовательных услуг.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0F6">
        <w:rPr>
          <w:rFonts w:ascii="Times New Roman" w:hAnsi="Times New Roman" w:cs="Times New Roman"/>
          <w:sz w:val="24"/>
          <w:szCs w:val="24"/>
        </w:rPr>
        <w:lastRenderedPageBreak/>
        <w:t>В программе комплексно представлены все основные содержательные линии воспи</w:t>
      </w:r>
      <w:r w:rsidRPr="005830F6">
        <w:rPr>
          <w:rFonts w:ascii="Times New Roman" w:hAnsi="Times New Roman" w:cs="Times New Roman"/>
          <w:sz w:val="24"/>
          <w:szCs w:val="24"/>
        </w:rPr>
        <w:softHyphen/>
        <w:t>тания, обучения и развития ребенка</w:t>
      </w:r>
      <w:r w:rsidR="00890728">
        <w:rPr>
          <w:rFonts w:ascii="Times New Roman" w:hAnsi="Times New Roman" w:cs="Times New Roman"/>
          <w:sz w:val="24"/>
          <w:szCs w:val="24"/>
        </w:rPr>
        <w:t xml:space="preserve"> </w:t>
      </w:r>
      <w:r w:rsidRPr="005830F6">
        <w:rPr>
          <w:rFonts w:ascii="Times New Roman" w:hAnsi="Times New Roman" w:cs="Times New Roman"/>
          <w:sz w:val="24"/>
          <w:szCs w:val="24"/>
        </w:rPr>
        <w:t>дошкольного возраста: физическое, познавательно-речевое, социально-личностное, художественно-эстетическое.</w:t>
      </w:r>
      <w:proofErr w:type="gramEnd"/>
      <w:r w:rsidRPr="005830F6">
        <w:rPr>
          <w:rFonts w:ascii="Times New Roman" w:hAnsi="Times New Roman" w:cs="Times New Roman"/>
          <w:sz w:val="24"/>
          <w:szCs w:val="24"/>
        </w:rPr>
        <w:t>  Отсутствует жест</w:t>
      </w:r>
      <w:r w:rsidRPr="005830F6">
        <w:rPr>
          <w:rFonts w:ascii="Times New Roman" w:hAnsi="Times New Roman" w:cs="Times New Roman"/>
          <w:sz w:val="24"/>
          <w:szCs w:val="24"/>
        </w:rPr>
        <w:softHyphen/>
        <w:t>кая регламентация знаний детей и предметный центризм в обучении (сведения из разных областей действительности обозначены, но не регламентированы). 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 xml:space="preserve">В целях сохранения единого образовательного пространства, обеспечения преемственности обучение ведется по рекомендуемой литературе к программе дошкольного образования «От рождения до школы» под редакцией Н.Е. </w:t>
      </w:r>
      <w:proofErr w:type="spellStart"/>
      <w:r w:rsidRPr="005830F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5830F6">
        <w:rPr>
          <w:rFonts w:ascii="Times New Roman" w:hAnsi="Times New Roman" w:cs="Times New Roman"/>
          <w:sz w:val="24"/>
          <w:szCs w:val="24"/>
        </w:rPr>
        <w:t>, Т.С. Комаровой, М.А. Васильевой (201</w:t>
      </w:r>
      <w:r w:rsidR="005830F6">
        <w:rPr>
          <w:rFonts w:ascii="Times New Roman" w:hAnsi="Times New Roman" w:cs="Times New Roman"/>
          <w:sz w:val="24"/>
          <w:szCs w:val="24"/>
        </w:rPr>
        <w:t>6</w:t>
      </w:r>
      <w:r w:rsidRPr="005830F6">
        <w:rPr>
          <w:rFonts w:ascii="Times New Roman" w:hAnsi="Times New Roman" w:cs="Times New Roman"/>
          <w:sz w:val="24"/>
          <w:szCs w:val="24"/>
        </w:rPr>
        <w:t>).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Целостность образовательного процесса достигается путем  внедрения в образовательный процесс парциальных (специализированных) программ, построенных на единых принципах с комплексной программой: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Речевое развитие</w:t>
      </w:r>
    </w:p>
    <w:p w:rsidR="00B10A52" w:rsidRPr="005830F6" w:rsidRDefault="00B10A52" w:rsidP="005830F6">
      <w:pPr>
        <w:pStyle w:val="af1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Развитие речи - Е.В. Колесникова «Программа от звука к букве. Формирование аналитико-синтетической активности как предпосылки обучения грамоте» (все возрастные группы),</w:t>
      </w:r>
    </w:p>
    <w:p w:rsidR="001571B1" w:rsidRDefault="00B10A52" w:rsidP="005830F6">
      <w:pPr>
        <w:pStyle w:val="af1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 xml:space="preserve">Приобщение к художественной литературе - Колобова «Приобщение дошкольников </w:t>
      </w:r>
    </w:p>
    <w:p w:rsidR="00B10A52" w:rsidRPr="005830F6" w:rsidRDefault="00B10A52" w:rsidP="001571B1">
      <w:pPr>
        <w:pStyle w:val="af1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(3-5 лет) к художественной литературе» (младшая, средняя, старшая группы);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Познавательное развитие</w:t>
      </w:r>
    </w:p>
    <w:p w:rsidR="00B10A52" w:rsidRPr="005830F6" w:rsidRDefault="00B10A52" w:rsidP="005830F6">
      <w:pPr>
        <w:pStyle w:val="af1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- Л.А. </w:t>
      </w:r>
      <w:proofErr w:type="spellStart"/>
      <w:r w:rsidRPr="005830F6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5830F6">
        <w:rPr>
          <w:rFonts w:ascii="Times New Roman" w:hAnsi="Times New Roman" w:cs="Times New Roman"/>
          <w:sz w:val="24"/>
          <w:szCs w:val="24"/>
        </w:rPr>
        <w:t xml:space="preserve"> «Воспитание сенсорной культуры ребенка от рождения до 6 лет» (2 группа раннего возраста, младшая группа);</w:t>
      </w:r>
    </w:p>
    <w:p w:rsidR="00ED0C6B" w:rsidRDefault="00ED0C6B" w:rsidP="005830F6">
      <w:pPr>
        <w:pStyle w:val="af1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6B">
        <w:rPr>
          <w:rFonts w:ascii="Times New Roman" w:hAnsi="Times New Roman" w:cs="Times New Roman"/>
          <w:sz w:val="24"/>
          <w:szCs w:val="24"/>
        </w:rPr>
        <w:t xml:space="preserve">Программа «Юный эколог» С.Н. Николаева </w:t>
      </w:r>
      <w:r w:rsidRPr="005830F6">
        <w:rPr>
          <w:rFonts w:ascii="Times New Roman" w:hAnsi="Times New Roman" w:cs="Times New Roman"/>
          <w:sz w:val="24"/>
          <w:szCs w:val="24"/>
        </w:rPr>
        <w:t>(младшая, средняя, старшая группы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10A52" w:rsidRPr="00ED0C6B" w:rsidRDefault="00B10A52" w:rsidP="005830F6">
      <w:pPr>
        <w:pStyle w:val="af1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6B">
        <w:rPr>
          <w:rFonts w:ascii="Times New Roman" w:hAnsi="Times New Roman" w:cs="Times New Roman"/>
          <w:sz w:val="24"/>
          <w:szCs w:val="24"/>
        </w:rPr>
        <w:t>Вместе учимся считать И.П.</w:t>
      </w:r>
      <w:r w:rsidR="006E3E95" w:rsidRPr="00ED0C6B">
        <w:rPr>
          <w:rFonts w:ascii="Times New Roman" w:hAnsi="Times New Roman" w:cs="Times New Roman"/>
          <w:sz w:val="24"/>
          <w:szCs w:val="24"/>
        </w:rPr>
        <w:t xml:space="preserve"> </w:t>
      </w:r>
      <w:r w:rsidRPr="00ED0C6B">
        <w:rPr>
          <w:rFonts w:ascii="Times New Roman" w:hAnsi="Times New Roman" w:cs="Times New Roman"/>
          <w:sz w:val="24"/>
          <w:szCs w:val="24"/>
        </w:rPr>
        <w:t>Афанасьева  (все возрастные группы)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Художественно-эстетическое развитие</w:t>
      </w:r>
    </w:p>
    <w:p w:rsidR="00B10A52" w:rsidRPr="001571B1" w:rsidRDefault="00B10A52" w:rsidP="001571B1">
      <w:pPr>
        <w:pStyle w:val="af1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B1">
        <w:rPr>
          <w:rFonts w:ascii="Times New Roman" w:hAnsi="Times New Roman" w:cs="Times New Roman"/>
          <w:sz w:val="24"/>
          <w:szCs w:val="24"/>
        </w:rPr>
        <w:t>Изобразительная деятельность - И.А.</w:t>
      </w:r>
      <w:r w:rsidR="00134E07">
        <w:rPr>
          <w:rFonts w:ascii="Times New Roman" w:hAnsi="Times New Roman" w:cs="Times New Roman"/>
          <w:sz w:val="24"/>
          <w:szCs w:val="24"/>
        </w:rPr>
        <w:t xml:space="preserve"> </w:t>
      </w:r>
      <w:r w:rsidRPr="001571B1">
        <w:rPr>
          <w:rFonts w:ascii="Times New Roman" w:hAnsi="Times New Roman" w:cs="Times New Roman"/>
          <w:sz w:val="24"/>
          <w:szCs w:val="24"/>
        </w:rPr>
        <w:t>Лыкова «Цветные л</w:t>
      </w:r>
      <w:r w:rsidR="00041C9D">
        <w:rPr>
          <w:rFonts w:ascii="Times New Roman" w:hAnsi="Times New Roman" w:cs="Times New Roman"/>
          <w:sz w:val="24"/>
          <w:szCs w:val="24"/>
        </w:rPr>
        <w:t>адошки» (все возрастные группы)</w:t>
      </w:r>
    </w:p>
    <w:p w:rsidR="001571B1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Соц</w:t>
      </w:r>
      <w:r w:rsidR="001571B1">
        <w:rPr>
          <w:rFonts w:ascii="Times New Roman" w:hAnsi="Times New Roman" w:cs="Times New Roman"/>
          <w:sz w:val="24"/>
          <w:szCs w:val="24"/>
        </w:rPr>
        <w:t>иально-коммуникативное развитие</w:t>
      </w:r>
    </w:p>
    <w:p w:rsidR="00B10A52" w:rsidRDefault="00B10A52" w:rsidP="00041C9D">
      <w:pPr>
        <w:pStyle w:val="af1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71B1">
        <w:rPr>
          <w:rFonts w:ascii="Times New Roman" w:hAnsi="Times New Roman" w:cs="Times New Roman"/>
          <w:sz w:val="24"/>
          <w:szCs w:val="24"/>
        </w:rPr>
        <w:t>Формирование основ безопасности - Л.Л.</w:t>
      </w:r>
      <w:r w:rsidR="00ED0C6B">
        <w:rPr>
          <w:rFonts w:ascii="Times New Roman" w:hAnsi="Times New Roman" w:cs="Times New Roman"/>
          <w:sz w:val="24"/>
          <w:szCs w:val="24"/>
        </w:rPr>
        <w:t xml:space="preserve"> </w:t>
      </w:r>
      <w:r w:rsidRPr="001571B1">
        <w:rPr>
          <w:rFonts w:ascii="Times New Roman" w:hAnsi="Times New Roman" w:cs="Times New Roman"/>
          <w:sz w:val="24"/>
          <w:szCs w:val="24"/>
        </w:rPr>
        <w:t>Тимофеева «Формирование культуры безопасности у детей от 3 до 8 лет» (все возрастные группы).</w:t>
      </w:r>
    </w:p>
    <w:p w:rsidR="00ED0C6B" w:rsidRPr="00ED0C6B" w:rsidRDefault="00041C9D" w:rsidP="00041C9D">
      <w:pPr>
        <w:pStyle w:val="af1"/>
        <w:numPr>
          <w:ilvl w:val="0"/>
          <w:numId w:val="22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1C9D">
        <w:rPr>
          <w:rFonts w:ascii="Times New Roman" w:hAnsi="Times New Roman" w:cs="Times New Roman"/>
        </w:rPr>
        <w:t xml:space="preserve"> «Основы безопасности детей дошкольного возраста»  Авторы: Р. Б. </w:t>
      </w:r>
      <w:proofErr w:type="spellStart"/>
      <w:r w:rsidRPr="00041C9D">
        <w:rPr>
          <w:rFonts w:ascii="Times New Roman" w:hAnsi="Times New Roman" w:cs="Times New Roman"/>
        </w:rPr>
        <w:t>Стеркина</w:t>
      </w:r>
      <w:proofErr w:type="spellEnd"/>
      <w:r w:rsidRPr="00041C9D">
        <w:rPr>
          <w:rFonts w:ascii="Times New Roman" w:hAnsi="Times New Roman" w:cs="Times New Roman"/>
        </w:rPr>
        <w:t xml:space="preserve">, О. Л. Князева, </w:t>
      </w:r>
    </w:p>
    <w:p w:rsidR="00041C9D" w:rsidRPr="00041C9D" w:rsidRDefault="00041C9D" w:rsidP="00ED0C6B">
      <w:pPr>
        <w:pStyle w:val="af1"/>
        <w:spacing w:after="0" w:line="288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41C9D">
        <w:rPr>
          <w:rFonts w:ascii="Times New Roman" w:hAnsi="Times New Roman" w:cs="Times New Roman"/>
        </w:rPr>
        <w:t>Н. Н. Авдеева</w:t>
      </w:r>
      <w:r w:rsidR="00ED0C6B">
        <w:rPr>
          <w:rFonts w:ascii="Times New Roman" w:hAnsi="Times New Roman" w:cs="Times New Roman"/>
        </w:rPr>
        <w:t xml:space="preserve"> </w:t>
      </w:r>
      <w:r w:rsidR="00ED0C6B" w:rsidRPr="005830F6">
        <w:rPr>
          <w:rFonts w:ascii="Times New Roman" w:hAnsi="Times New Roman" w:cs="Times New Roman"/>
          <w:sz w:val="24"/>
          <w:szCs w:val="24"/>
        </w:rPr>
        <w:t>(младшая, средняя, старшая группы</w:t>
      </w:r>
      <w:r w:rsidR="00ED0C6B">
        <w:rPr>
          <w:rFonts w:ascii="Times New Roman" w:hAnsi="Times New Roman" w:cs="Times New Roman"/>
          <w:sz w:val="24"/>
          <w:szCs w:val="24"/>
        </w:rPr>
        <w:t>);</w:t>
      </w:r>
      <w:r w:rsidRPr="00041C9D">
        <w:rPr>
          <w:rFonts w:ascii="Times New Roman" w:hAnsi="Times New Roman" w:cs="Times New Roman"/>
        </w:rPr>
        <w:t> </w:t>
      </w:r>
      <w:r w:rsidR="00B10A52" w:rsidRPr="00041C9D">
        <w:rPr>
          <w:rFonts w:ascii="Times New Roman" w:hAnsi="Times New Roman" w:cs="Times New Roman"/>
        </w:rPr>
        <w:t> </w:t>
      </w:r>
    </w:p>
    <w:p w:rsidR="001571B1" w:rsidRPr="00041C9D" w:rsidRDefault="001571B1" w:rsidP="00041C9D">
      <w:pPr>
        <w:spacing w:after="0" w:line="288" w:lineRule="auto"/>
        <w:rPr>
          <w:rFonts w:ascii="Times New Roman" w:hAnsi="Times New Roman" w:cs="Times New Roman"/>
        </w:rPr>
      </w:pPr>
      <w:r w:rsidRPr="00041C9D">
        <w:rPr>
          <w:rFonts w:ascii="Times New Roman" w:hAnsi="Times New Roman" w:cs="Times New Roman"/>
        </w:rPr>
        <w:t>Физическое развитие</w:t>
      </w:r>
    </w:p>
    <w:p w:rsidR="00B10A52" w:rsidRPr="001571B1" w:rsidRDefault="00B10A52" w:rsidP="00041C9D">
      <w:pPr>
        <w:pStyle w:val="af1"/>
        <w:numPr>
          <w:ilvl w:val="0"/>
          <w:numId w:val="2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71B1">
        <w:rPr>
          <w:rFonts w:ascii="Times New Roman" w:hAnsi="Times New Roman" w:cs="Times New Roman"/>
          <w:sz w:val="24"/>
          <w:szCs w:val="24"/>
        </w:rPr>
        <w:t>Играйте  на здоровье! – Л.Н.</w:t>
      </w:r>
      <w:r w:rsidR="001976E9">
        <w:rPr>
          <w:rFonts w:ascii="Times New Roman" w:hAnsi="Times New Roman" w:cs="Times New Roman"/>
          <w:sz w:val="24"/>
          <w:szCs w:val="24"/>
        </w:rPr>
        <w:t xml:space="preserve"> </w:t>
      </w:r>
      <w:r w:rsidRPr="001571B1">
        <w:rPr>
          <w:rFonts w:ascii="Times New Roman" w:hAnsi="Times New Roman" w:cs="Times New Roman"/>
          <w:sz w:val="24"/>
          <w:szCs w:val="24"/>
        </w:rPr>
        <w:t>Волошина (дошкольные группы)</w:t>
      </w:r>
    </w:p>
    <w:p w:rsidR="005830F6" w:rsidRDefault="005830F6" w:rsidP="00B10A52">
      <w:pPr>
        <w:rPr>
          <w:rFonts w:ascii="Times New Roman" w:hAnsi="Times New Roman" w:cs="Times New Roman"/>
        </w:rPr>
      </w:pPr>
    </w:p>
    <w:p w:rsidR="005830F6" w:rsidRDefault="005830F6" w:rsidP="00B10A52">
      <w:pPr>
        <w:rPr>
          <w:rFonts w:ascii="Times New Roman" w:hAnsi="Times New Roman" w:cs="Times New Roman"/>
        </w:rPr>
      </w:pPr>
    </w:p>
    <w:p w:rsidR="005830F6" w:rsidRDefault="005830F6" w:rsidP="00B10A52">
      <w:pPr>
        <w:rPr>
          <w:rFonts w:ascii="Times New Roman" w:hAnsi="Times New Roman" w:cs="Times New Roman"/>
        </w:rPr>
      </w:pPr>
    </w:p>
    <w:p w:rsidR="005830F6" w:rsidRDefault="005830F6" w:rsidP="00B10A52">
      <w:pPr>
        <w:rPr>
          <w:rFonts w:ascii="Times New Roman" w:hAnsi="Times New Roman" w:cs="Times New Roman"/>
        </w:rPr>
      </w:pPr>
    </w:p>
    <w:p w:rsidR="005830F6" w:rsidRDefault="005830F6" w:rsidP="00B10A52">
      <w:pPr>
        <w:rPr>
          <w:rFonts w:ascii="Times New Roman" w:hAnsi="Times New Roman" w:cs="Times New Roman"/>
        </w:rPr>
      </w:pPr>
    </w:p>
    <w:p w:rsidR="005830F6" w:rsidRDefault="005830F6" w:rsidP="00B10A52">
      <w:pPr>
        <w:rPr>
          <w:rFonts w:ascii="Times New Roman" w:hAnsi="Times New Roman" w:cs="Times New Roman"/>
        </w:rPr>
      </w:pPr>
    </w:p>
    <w:p w:rsidR="00DC65D2" w:rsidRDefault="00DC65D2" w:rsidP="00B10A52">
      <w:pPr>
        <w:rPr>
          <w:rFonts w:ascii="Times New Roman" w:hAnsi="Times New Roman" w:cs="Times New Roman"/>
        </w:rPr>
      </w:pPr>
    </w:p>
    <w:p w:rsidR="00DC65D2" w:rsidRDefault="00DC65D2" w:rsidP="00B10A52">
      <w:pPr>
        <w:rPr>
          <w:rFonts w:ascii="Times New Roman" w:hAnsi="Times New Roman" w:cs="Times New Roman"/>
        </w:rPr>
      </w:pPr>
    </w:p>
    <w:p w:rsidR="005830F6" w:rsidRDefault="005830F6" w:rsidP="00B10A52">
      <w:pPr>
        <w:rPr>
          <w:rFonts w:ascii="Times New Roman" w:hAnsi="Times New Roman" w:cs="Times New Roman"/>
        </w:rPr>
      </w:pPr>
    </w:p>
    <w:p w:rsidR="00B10A52" w:rsidRPr="00B10A52" w:rsidRDefault="00B10A52" w:rsidP="005830F6">
      <w:pPr>
        <w:jc w:val="center"/>
        <w:rPr>
          <w:rFonts w:ascii="Times New Roman" w:hAnsi="Times New Roman" w:cs="Times New Roman"/>
        </w:rPr>
      </w:pPr>
      <w:r w:rsidRPr="00B10A52">
        <w:rPr>
          <w:rFonts w:ascii="Times New Roman" w:hAnsi="Times New Roman" w:cs="Times New Roman"/>
        </w:rPr>
        <w:lastRenderedPageBreak/>
        <w:t>Педагогические технологии: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012"/>
        <w:gridCol w:w="1997"/>
        <w:gridCol w:w="2074"/>
        <w:gridCol w:w="2055"/>
      </w:tblGrid>
      <w:tr w:rsidR="00B10A52" w:rsidRPr="005830F6" w:rsidTr="005830F6">
        <w:tc>
          <w:tcPr>
            <w:tcW w:w="0" w:type="auto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 xml:space="preserve"> группа </w:t>
            </w:r>
            <w:proofErr w:type="gramStart"/>
            <w:r w:rsidRPr="005830F6">
              <w:rPr>
                <w:rFonts w:ascii="Times New Roman" w:hAnsi="Times New Roman" w:cs="Times New Roman"/>
              </w:rPr>
              <w:t>раннего</w:t>
            </w:r>
            <w:proofErr w:type="gramEnd"/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 возраста</w:t>
            </w:r>
          </w:p>
        </w:tc>
        <w:tc>
          <w:tcPr>
            <w:tcW w:w="0" w:type="auto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младшая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0" w:type="auto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средняя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 группа</w:t>
            </w:r>
          </w:p>
        </w:tc>
        <w:tc>
          <w:tcPr>
            <w:tcW w:w="0" w:type="auto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старшая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0" w:type="auto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</w:tr>
      <w:tr w:rsidR="00B10A52" w:rsidRPr="005830F6" w:rsidTr="005830F6">
        <w:trPr>
          <w:trHeight w:val="1425"/>
        </w:trPr>
        <w:tc>
          <w:tcPr>
            <w:tcW w:w="0" w:type="auto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1. пальчиковые игры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2. артикуляционная гимнастика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3. дыхательная гимнастика</w:t>
            </w:r>
          </w:p>
        </w:tc>
        <w:tc>
          <w:tcPr>
            <w:tcW w:w="2015" w:type="dxa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1. пальчиковые игры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2. игровой самомассаж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3. дыхательная гимнастика по методике   Лазарева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 xml:space="preserve">4. зрительная гимнастика по методу  </w:t>
            </w:r>
            <w:proofErr w:type="spellStart"/>
            <w:r w:rsidRPr="005830F6">
              <w:rPr>
                <w:rFonts w:ascii="Times New Roman" w:hAnsi="Times New Roman" w:cs="Times New Roman"/>
              </w:rPr>
              <w:t>Бейтса</w:t>
            </w:r>
            <w:proofErr w:type="spellEnd"/>
          </w:p>
        </w:tc>
        <w:tc>
          <w:tcPr>
            <w:tcW w:w="1960" w:type="dxa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1. пальчиковые игры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2. игровой самомассаж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3. дыхательная гимнастика по методике   Стрельниковой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4. зрительная гимнасти</w:t>
            </w:r>
            <w:r w:rsidR="007708D1">
              <w:rPr>
                <w:rFonts w:ascii="Times New Roman" w:hAnsi="Times New Roman" w:cs="Times New Roman"/>
              </w:rPr>
              <w:t>ка</w:t>
            </w:r>
            <w:r w:rsidR="007708D1" w:rsidRPr="005830F6">
              <w:rPr>
                <w:rFonts w:ascii="Times New Roman" w:hAnsi="Times New Roman" w:cs="Times New Roman"/>
              </w:rPr>
              <w:t xml:space="preserve"> методу  </w:t>
            </w:r>
            <w:proofErr w:type="spellStart"/>
            <w:r w:rsidR="007708D1" w:rsidRPr="005830F6">
              <w:rPr>
                <w:rFonts w:ascii="Times New Roman" w:hAnsi="Times New Roman" w:cs="Times New Roman"/>
              </w:rPr>
              <w:t>Бейтса</w:t>
            </w:r>
            <w:proofErr w:type="spellEnd"/>
          </w:p>
        </w:tc>
        <w:tc>
          <w:tcPr>
            <w:tcW w:w="2087" w:type="dxa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1. пальчиковые игры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2. игровой самомассаж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3. дыхательная гимнастика по методике    Стрельниковой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4. зрительная гимнастика по</w:t>
            </w:r>
            <w:r w:rsidR="007708D1" w:rsidRPr="005830F6">
              <w:rPr>
                <w:rFonts w:ascii="Times New Roman" w:hAnsi="Times New Roman" w:cs="Times New Roman"/>
              </w:rPr>
              <w:t xml:space="preserve"> методу  </w:t>
            </w:r>
            <w:proofErr w:type="spellStart"/>
            <w:r w:rsidR="007708D1" w:rsidRPr="005830F6">
              <w:rPr>
                <w:rFonts w:ascii="Times New Roman" w:hAnsi="Times New Roman" w:cs="Times New Roman"/>
              </w:rPr>
              <w:t>Бейтса</w:t>
            </w:r>
            <w:proofErr w:type="spellEnd"/>
          </w:p>
        </w:tc>
        <w:tc>
          <w:tcPr>
            <w:tcW w:w="2065" w:type="dxa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1. пальчиковые игры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2. игровой самомассаж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3. дыхательная гимнастика по методике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    Стрельниковой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4. зрительная гимнастика</w:t>
            </w:r>
            <w:r w:rsidR="007708D1" w:rsidRPr="005830F6">
              <w:rPr>
                <w:rFonts w:ascii="Times New Roman" w:hAnsi="Times New Roman" w:cs="Times New Roman"/>
              </w:rPr>
              <w:t xml:space="preserve"> методу  </w:t>
            </w:r>
            <w:proofErr w:type="spellStart"/>
            <w:r w:rsidR="007708D1" w:rsidRPr="005830F6">
              <w:rPr>
                <w:rFonts w:ascii="Times New Roman" w:hAnsi="Times New Roman" w:cs="Times New Roman"/>
              </w:rPr>
              <w:t>Бейтса</w:t>
            </w:r>
            <w:proofErr w:type="spellEnd"/>
          </w:p>
        </w:tc>
      </w:tr>
      <w:tr w:rsidR="00B10A52" w:rsidRPr="005830F6" w:rsidTr="005830F6">
        <w:trPr>
          <w:trHeight w:val="2850"/>
        </w:trPr>
        <w:tc>
          <w:tcPr>
            <w:tcW w:w="1682" w:type="dxa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4. игровая технология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5. личностно-ориентированные</w:t>
            </w:r>
          </w:p>
        </w:tc>
        <w:tc>
          <w:tcPr>
            <w:tcW w:w="2015" w:type="dxa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5. игровая технология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6. технология «ТРИЗ»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7. технологии проектной деятельности;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технология исследовательской деятельности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8. личностно-ориентированные</w:t>
            </w:r>
          </w:p>
        </w:tc>
        <w:tc>
          <w:tcPr>
            <w:tcW w:w="1960" w:type="dxa"/>
            <w:hideMark/>
          </w:tcPr>
          <w:p w:rsidR="009D2B9B" w:rsidRDefault="00271899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10A52" w:rsidRPr="005830F6">
              <w:rPr>
                <w:rFonts w:ascii="Times New Roman" w:hAnsi="Times New Roman" w:cs="Times New Roman"/>
              </w:rPr>
              <w:t>биоэнергопласти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ка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6. игровая технология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7. технология «ТРИЗ»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8. технологии проектной деятельности; технология исследовательской деятельности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9. личностно-ориентированные</w:t>
            </w:r>
          </w:p>
        </w:tc>
        <w:tc>
          <w:tcPr>
            <w:tcW w:w="2087" w:type="dxa"/>
            <w:hideMark/>
          </w:tcPr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 5. сопряженная гимнастика</w:t>
            </w:r>
          </w:p>
          <w:p w:rsidR="00B10A52" w:rsidRPr="005830F6" w:rsidRDefault="00271899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10A52" w:rsidRPr="005830F6">
              <w:rPr>
                <w:rFonts w:ascii="Times New Roman" w:hAnsi="Times New Roman" w:cs="Times New Roman"/>
              </w:rPr>
              <w:t>фонопедическая  ритмика</w:t>
            </w:r>
          </w:p>
          <w:p w:rsidR="00B10A52" w:rsidRPr="005830F6" w:rsidRDefault="009D2B9B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0A52" w:rsidRPr="005830F6">
              <w:rPr>
                <w:rFonts w:ascii="Times New Roman" w:hAnsi="Times New Roman" w:cs="Times New Roman"/>
              </w:rPr>
              <w:t>. игровая технология</w:t>
            </w:r>
          </w:p>
          <w:p w:rsidR="00B10A52" w:rsidRPr="005830F6" w:rsidRDefault="009D2B9B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0A52" w:rsidRPr="005830F6">
              <w:rPr>
                <w:rFonts w:ascii="Times New Roman" w:hAnsi="Times New Roman" w:cs="Times New Roman"/>
              </w:rPr>
              <w:t>. технология «ТРИЗ»</w:t>
            </w:r>
          </w:p>
          <w:p w:rsidR="00B10A52" w:rsidRPr="005830F6" w:rsidRDefault="009D2B9B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0A52" w:rsidRPr="005830F6">
              <w:rPr>
                <w:rFonts w:ascii="Times New Roman" w:hAnsi="Times New Roman" w:cs="Times New Roman"/>
              </w:rPr>
              <w:t>. технологии проектной деятельности;</w:t>
            </w:r>
          </w:p>
          <w:p w:rsidR="00B10A52" w:rsidRPr="005830F6" w:rsidRDefault="00B10A52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технология исследовательской деятельности</w:t>
            </w:r>
          </w:p>
          <w:p w:rsidR="00B10A52" w:rsidRPr="005830F6" w:rsidRDefault="009D2B9B" w:rsidP="005830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0A52" w:rsidRPr="005830F6">
              <w:rPr>
                <w:rFonts w:ascii="Times New Roman" w:hAnsi="Times New Roman" w:cs="Times New Roman"/>
              </w:rPr>
              <w:t>. личностно-ориентированные</w:t>
            </w:r>
          </w:p>
        </w:tc>
        <w:tc>
          <w:tcPr>
            <w:tcW w:w="2065" w:type="dxa"/>
            <w:hideMark/>
          </w:tcPr>
          <w:p w:rsidR="009D2B9B" w:rsidRPr="005830F6" w:rsidRDefault="009D2B9B" w:rsidP="009D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5. сопряженная гимнастика</w:t>
            </w:r>
          </w:p>
          <w:p w:rsidR="009D2B9B" w:rsidRPr="005830F6" w:rsidRDefault="009D2B9B" w:rsidP="009D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830F6">
              <w:rPr>
                <w:rFonts w:ascii="Times New Roman" w:hAnsi="Times New Roman" w:cs="Times New Roman"/>
              </w:rPr>
              <w:t>фонопедическая  ритмика</w:t>
            </w:r>
          </w:p>
          <w:p w:rsidR="009D2B9B" w:rsidRPr="005830F6" w:rsidRDefault="009D2B9B" w:rsidP="009D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830F6">
              <w:rPr>
                <w:rFonts w:ascii="Times New Roman" w:hAnsi="Times New Roman" w:cs="Times New Roman"/>
              </w:rPr>
              <w:t>. игровая технология</w:t>
            </w:r>
          </w:p>
          <w:p w:rsidR="009D2B9B" w:rsidRPr="005830F6" w:rsidRDefault="009D2B9B" w:rsidP="009D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830F6">
              <w:rPr>
                <w:rFonts w:ascii="Times New Roman" w:hAnsi="Times New Roman" w:cs="Times New Roman"/>
              </w:rPr>
              <w:t>. технология «ТРИЗ»</w:t>
            </w:r>
          </w:p>
          <w:p w:rsidR="009D2B9B" w:rsidRPr="005830F6" w:rsidRDefault="009D2B9B" w:rsidP="009D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830F6">
              <w:rPr>
                <w:rFonts w:ascii="Times New Roman" w:hAnsi="Times New Roman" w:cs="Times New Roman"/>
              </w:rPr>
              <w:t>. технологии проектной деятельности;</w:t>
            </w:r>
          </w:p>
          <w:p w:rsidR="009D2B9B" w:rsidRPr="005830F6" w:rsidRDefault="009D2B9B" w:rsidP="009D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0F6">
              <w:rPr>
                <w:rFonts w:ascii="Times New Roman" w:hAnsi="Times New Roman" w:cs="Times New Roman"/>
              </w:rPr>
              <w:t>технология исследовательской деятельности</w:t>
            </w:r>
          </w:p>
          <w:p w:rsidR="00B10A52" w:rsidRPr="005830F6" w:rsidRDefault="009D2B9B" w:rsidP="009D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30F6">
              <w:rPr>
                <w:rFonts w:ascii="Times New Roman" w:hAnsi="Times New Roman" w:cs="Times New Roman"/>
              </w:rPr>
              <w:t>. личностно-ориентированные</w:t>
            </w:r>
          </w:p>
        </w:tc>
      </w:tr>
    </w:tbl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52">
        <w:rPr>
          <w:rFonts w:ascii="Times New Roman" w:hAnsi="Times New Roman" w:cs="Times New Roman"/>
        </w:rPr>
        <w:t>  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7. Мониторинг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 xml:space="preserve"> 7.1. В соответствии с ФГОС ДО, планируемые результаты освоения программы - целевые ориентиры, не подлежат непосредственной оценке и не являются основанием для их формального сравнения реальными достижениями детей, не являются основой объективной оценки </w:t>
      </w:r>
      <w:proofErr w:type="gramStart"/>
      <w:r w:rsidRPr="005830F6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5830F6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 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7.2. Освоение Программы не сопровождается проведением промежуточных аттестаций и итоговой аттестации воспитанников как таковой, поэтому проводимый мониторинг рассматривается как независимая экспертиза состояния образовательного процесса, система сбора и  анализа, информации для педагогов, определение успешности и результативности своей работы, самоанализа и самооценке динамики своей деятельности в образовательном процессе.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 xml:space="preserve"> 7.3. 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первичного, промежуточного и итогового мониторинга. Промежуточное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 </w:t>
      </w:r>
      <w:proofErr w:type="gramStart"/>
      <w:r w:rsidRPr="005830F6">
        <w:rPr>
          <w:rFonts w:ascii="Times New Roman" w:hAnsi="Times New Roman" w:cs="Times New Roman"/>
          <w:sz w:val="24"/>
          <w:szCs w:val="24"/>
        </w:rPr>
        <w:t>Первичное</w:t>
      </w:r>
      <w:proofErr w:type="gramEnd"/>
      <w:r w:rsidRPr="005830F6">
        <w:rPr>
          <w:rFonts w:ascii="Times New Roman" w:hAnsi="Times New Roman" w:cs="Times New Roman"/>
          <w:sz w:val="24"/>
          <w:szCs w:val="24"/>
        </w:rPr>
        <w:t xml:space="preserve"> и итоговое проводится в первую и последнюю неделю учебного года.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7.4. Праздники для воспитанников в течение учебного года планируются в соответствии с Годовым планом работы ДОУ на учебный год и Уставом ДОУ.</w:t>
      </w:r>
    </w:p>
    <w:p w:rsidR="002A0609" w:rsidRDefault="002A0609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lastRenderedPageBreak/>
        <w:t>8. Режим дня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 xml:space="preserve"> 8.1. </w:t>
      </w:r>
      <w:proofErr w:type="gramStart"/>
      <w:r w:rsidRPr="005830F6">
        <w:rPr>
          <w:rFonts w:ascii="Times New Roman" w:hAnsi="Times New Roman" w:cs="Times New Roman"/>
          <w:sz w:val="24"/>
          <w:szCs w:val="24"/>
        </w:rPr>
        <w:t>Режима дня и расписания образовательной деятельности, разработаны  для каждой возрастной группы, с двух до семи лет в соответствие с функциональными возможностями, возрастными психофизиологическими особенностям детей, а так же с учетом специфики сезона и требований примерной общеобразовательной программы дошкольного образования «От рождения до школы» под ред.: Н.Е.</w:t>
      </w:r>
      <w:r w:rsidR="0013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0F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830F6">
        <w:rPr>
          <w:rFonts w:ascii="Times New Roman" w:hAnsi="Times New Roman" w:cs="Times New Roman"/>
          <w:sz w:val="24"/>
          <w:szCs w:val="24"/>
        </w:rPr>
        <w:t xml:space="preserve"> и СанПиН 2.4.1.3049-13.</w:t>
      </w:r>
      <w:proofErr w:type="gramEnd"/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8.2. Учитывая разные периоды функционирования ДОУ разработаны:</w:t>
      </w:r>
    </w:p>
    <w:p w:rsidR="00B10A52" w:rsidRPr="005830F6" w:rsidRDefault="00B10A52" w:rsidP="005830F6">
      <w:pPr>
        <w:pStyle w:val="af1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режим дня  в холодное время года (на учебный период)</w:t>
      </w:r>
    </w:p>
    <w:p w:rsidR="00B10A52" w:rsidRPr="005830F6" w:rsidRDefault="00B10A52" w:rsidP="005830F6">
      <w:pPr>
        <w:pStyle w:val="af1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режим дня в теплое время года (на летний оздоровительный период).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8.3.           Основные  компоненты режима: дневной сон, бодрствование, интервалы между приемами пищи,  прогулки, неизменны в учреждении.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Структура дня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 День делится на три блока: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1) утренний блок – продолжительность с 7.30 до  9.00 – включает в себя  традиционные режимные моменты, которые организует воспитатель группы: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- совместную деятельность воспитателя с ребёнком в режимных моментах,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- свободную самостоятельную деятельность детей,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- утреннюю гимнастику.</w:t>
      </w:r>
    </w:p>
    <w:p w:rsidR="00B10A52" w:rsidRPr="005830F6" w:rsidRDefault="00DC65D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5830F6">
        <w:rPr>
          <w:rFonts w:ascii="Times New Roman" w:hAnsi="Times New Roman" w:cs="Times New Roman"/>
          <w:sz w:val="24"/>
          <w:szCs w:val="24"/>
        </w:rPr>
        <w:t>В  каждый момент общения с детьми  решаются определенные задачи воспитания и обучения. В этот же период проводятся индивидуальные занятия по рекомендации специалистов. Основная задача образовательной работы в утренний отрезок времени состоит в создании у детей бодрого, жизнерадостного настроения.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2) развивающий блок – продолжительность с 9.00 до 9.50  (10.50) часов, в зависимости от возрастной группы – представляет собой организованное обучение в форме занимательного дела.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Ежедневная продолжительность прогулки детей составляет 4 часа. Прогулка организуется два раза в день: в первую половину – до обеда и во вторую половину дня – перед уходом детей домой.</w:t>
      </w:r>
    </w:p>
    <w:p w:rsidR="00B10A52" w:rsidRPr="005830F6" w:rsidRDefault="00DC65D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5830F6">
        <w:rPr>
          <w:rFonts w:ascii="Times New Roman" w:hAnsi="Times New Roman" w:cs="Times New Roman"/>
          <w:sz w:val="24"/>
          <w:szCs w:val="24"/>
        </w:rPr>
        <w:t>Общая продолжительность дневного сна для детей дошкольного возраста 2 – 2.5 часа (в зависимости от возраста детей)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3) вечерний блок – продолжительность с 15.30 до 20.00 – включает в себя: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- оздоровительные мероприятия,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- самостоятельную деятельность ребёнка и его совместную деятельность с воспитателем,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>- занятия физического направления.</w:t>
      </w:r>
    </w:p>
    <w:p w:rsidR="00B10A52" w:rsidRPr="005830F6" w:rsidRDefault="00DC65D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52" w:rsidRPr="005830F6">
        <w:rPr>
          <w:rFonts w:ascii="Times New Roman" w:hAnsi="Times New Roman" w:cs="Times New Roman"/>
          <w:sz w:val="24"/>
          <w:szCs w:val="24"/>
        </w:rPr>
        <w:t>В теплое время года (июнь-август) увеличивается время пребывания детей на свежем воздухе за счет организации разнообразных видов детской деятельности и характера образовательной деятельности на участке. В этот период дневной сон удлиняется.</w:t>
      </w:r>
    </w:p>
    <w:p w:rsidR="00B10A52" w:rsidRPr="005830F6" w:rsidRDefault="00B10A52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0F6">
        <w:rPr>
          <w:rFonts w:ascii="Times New Roman" w:hAnsi="Times New Roman" w:cs="Times New Roman"/>
          <w:sz w:val="24"/>
          <w:szCs w:val="24"/>
        </w:rPr>
        <w:t xml:space="preserve">В структуру режима дополнительно включены оздоровительные мероприятия - минутки здоровья: пальчиковые, дыхательные  гимнастики, самомассажи, закаливающие процедуры, </w:t>
      </w:r>
      <w:proofErr w:type="spellStart"/>
      <w:r w:rsidRPr="005830F6">
        <w:rPr>
          <w:rFonts w:ascii="Times New Roman" w:hAnsi="Times New Roman" w:cs="Times New Roman"/>
          <w:sz w:val="24"/>
          <w:szCs w:val="24"/>
        </w:rPr>
        <w:t>фонопедическая</w:t>
      </w:r>
      <w:proofErr w:type="spellEnd"/>
      <w:r w:rsidRPr="005830F6">
        <w:rPr>
          <w:rFonts w:ascii="Times New Roman" w:hAnsi="Times New Roman" w:cs="Times New Roman"/>
          <w:sz w:val="24"/>
          <w:szCs w:val="24"/>
        </w:rPr>
        <w:t xml:space="preserve"> ритмика.</w:t>
      </w:r>
    </w:p>
    <w:p w:rsidR="0092407C" w:rsidRDefault="0092407C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C6B" w:rsidRDefault="00ED0C6B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609" w:rsidRDefault="002A0609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609" w:rsidRDefault="002A0609" w:rsidP="005830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Pr="00ED0C6B" w:rsidRDefault="00B10A52" w:rsidP="003B1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6B">
        <w:rPr>
          <w:rFonts w:ascii="Times New Roman" w:hAnsi="Times New Roman" w:cs="Times New Roman"/>
          <w:b/>
          <w:sz w:val="24"/>
          <w:szCs w:val="24"/>
        </w:rPr>
        <w:lastRenderedPageBreak/>
        <w:t>Режим дня (в холодное время года)</w:t>
      </w:r>
    </w:p>
    <w:p w:rsidR="00ED0C6B" w:rsidRPr="00ED0C6B" w:rsidRDefault="00ED0C6B" w:rsidP="003B1CC3">
      <w:pPr>
        <w:spacing w:after="0" w:line="240" w:lineRule="auto"/>
        <w:ind w:right="-132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t>Вторая группа раннего возраста 1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517"/>
      </w:tblGrid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 детей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Утренняя гимнастика, игровая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08.50-09.00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09.00-09.10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09.10-09.50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09.50-10.00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10.00-10.10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10.10-11.45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11.45-12.00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12.30-15.00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15.30-15.40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Полдник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15.40-15.50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15.50-16.00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16.00-17.50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прогулке. Прогулка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17.50-18.00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18.00-18.15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18.15-20.00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t>Вторая группа раннего возраста 2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517"/>
      </w:tblGrid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 детей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Утренняя гимнастика, игровая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08.50-09.00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09.00-09.10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09.10-09.50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09.50-10.00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10.00-10.10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10.10-11.45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11.45-12.00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12.30-15.00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15.30-15.40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Полдник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15.40-15.50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15.50-16.00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16.00-17.50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прогулке. Прогулка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17.50-18.00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18.00-18.15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18.15-20.00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t>Вторая группа раннего возраста 3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7517"/>
      </w:tblGrid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 детей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Утренняя гимнастика, игровая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08.50-09.00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09.00-09.10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09.10-09.50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09.50-10.00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10.00-10.10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10.10-11.45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11.45-12.00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обеду, обед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12.30-15.00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15.30-15.40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Полдник 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15.40-15.50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15.50-16.00;</w:t>
            </w:r>
          </w:p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15.50-16.00;</w:t>
            </w:r>
          </w:p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16.00-16.10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 НОД/понедельник, четверг</w:t>
            </w:r>
          </w:p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НОД/вторник, пятница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16.10-17.50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прогулке. Прогулка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17.50-18.00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18.00-18.15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ED0C6B">
        <w:tc>
          <w:tcPr>
            <w:tcW w:w="18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18.15-20.00</w:t>
            </w:r>
          </w:p>
        </w:tc>
        <w:tc>
          <w:tcPr>
            <w:tcW w:w="751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t>Младшая группа 1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228"/>
      </w:tblGrid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гимнастика, подготовка к завтраку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08.30-08.50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08.50-09.00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09.00-09.15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09.15-09.30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09.30-09.45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09.45-10.00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10.00-10.10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10.10-10.20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прогулке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10.20-12.00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12.00-12.10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 деятельность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12.10-12.40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12.40-15.00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ко сну. Сон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15.00-15.25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15.25-15.35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15.35-16.00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 детей, подготовка к прогулке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tabs>
                <w:tab w:val="left" w:pos="5535"/>
              </w:tabs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18.00-18.10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18.10-18.20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18.20-20.00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t>Младшая группа 2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7228"/>
      </w:tblGrid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гимнастика, подготовка к завтраку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08.30-08.50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08.50-09.00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09.00-09.15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09.15-09.30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09.30-09.45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09.45-10.00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10.00-10.10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10.10-10.20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прогулке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10.20-12.00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12.00-12.10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 деятельность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12.10-12.40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12.40-15.00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ко сну. Сон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15.00-15.25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15.25-15.35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15.35-16.00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 детей, подготовка </w:t>
            </w:r>
          </w:p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к прогулке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tabs>
                <w:tab w:val="left" w:pos="5535"/>
              </w:tabs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 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18.00-18.10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18.10-18.20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ED0C6B">
        <w:tc>
          <w:tcPr>
            <w:tcW w:w="21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18.20-20.00</w:t>
            </w:r>
          </w:p>
        </w:tc>
        <w:tc>
          <w:tcPr>
            <w:tcW w:w="722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t>Средняя группа 1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76"/>
      </w:tblGrid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Игровая деятельность, утренняя гимнастика, дежурство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08.30-08.50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08.50-09.00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09.20-09.30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09.30-09.50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09.50-10.00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10.00-10.10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10.10-10.20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10.20-12.20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12.20-12.30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12.30-13.00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15.20-15.30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15.30-15.40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прогулке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15.40-18.00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  <w:r w:rsidRPr="00ED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18.00-18.10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18.10-18.20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18.20-20.00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t>Средняя группа 2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76"/>
      </w:tblGrid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Игровая деятельность, утренняя гимнастика, дежурство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08.30-08.50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08.50-09.00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09.20-09.30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 детей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09.30-09.50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09.50-10.00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детей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10.00-10.10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10.10-10.20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10.20-12.20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12.20-12.30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12.30-13.00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Постепенный подъем, воздушные, водные процедуры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15.20-15.30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15.30-15.40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прогулке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15.40-18.00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  <w:r w:rsidRPr="00ED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18.00-18.10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18.10-18.20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ED0C6B">
        <w:tc>
          <w:tcPr>
            <w:tcW w:w="198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18.20-20.00</w:t>
            </w:r>
          </w:p>
        </w:tc>
        <w:tc>
          <w:tcPr>
            <w:tcW w:w="7376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lastRenderedPageBreak/>
        <w:t>Старшая группа 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7802"/>
      </w:tblGrid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гимнастика, дежурство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08.30-08.50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08.50-09.00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подготовка к непосредственно образовательной деятельности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09.00-09.25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09.25-10.00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детей</w:t>
            </w: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9.35-10.00;</w:t>
            </w:r>
          </w:p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9.55-10.20;</w:t>
            </w:r>
          </w:p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10.00-10.25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/четверг, пятница;</w:t>
            </w:r>
          </w:p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НОД/среда;</w:t>
            </w:r>
          </w:p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НОД/понедельник, вторник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10.25-10.35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10.35-10.45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10.45-12.30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12.30-12.40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12.40-13.00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15.00-15.20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15.20-15.30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15.30-15.45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детей.</w:t>
            </w: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(15.35-16.00 среда – Развлечение, вторник - Факультатив)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15.45-16.00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прогулке 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18.00-18.10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18.10-18.20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ED0C6B">
        <w:tc>
          <w:tcPr>
            <w:tcW w:w="1837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18.20-20.00</w:t>
            </w:r>
          </w:p>
        </w:tc>
        <w:tc>
          <w:tcPr>
            <w:tcW w:w="7802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t>Старшая группа 2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7660"/>
      </w:tblGrid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гимнастика, дежурство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08.30-08.50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08.50-09.00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подготовка к непосредственно образовательной деятельности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09.00-09.25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09.25-10.00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 детей</w:t>
            </w: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09.35-10.00;</w:t>
            </w:r>
          </w:p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10.00-10.25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деятельность/среда, пятница</w:t>
            </w:r>
          </w:p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НОД/понедельник, вторник, четверг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10.25-10.35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10.35-10.45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10.45-12.30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12.30-12.40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12.40-13.00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15.00-15.20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15.20-15.30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15.30-15.45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Игры, самостоятельная деятельность детей. </w:t>
            </w:r>
          </w:p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(15.35-16.00 среда – Развлечение, вторник - Факультатив)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15.45-16.00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прогулке 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Прогулка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18.00-18.10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18.10-18.20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3B1CC3">
        <w:tc>
          <w:tcPr>
            <w:tcW w:w="197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18.20-20.00</w:t>
            </w:r>
          </w:p>
        </w:tc>
        <w:tc>
          <w:tcPr>
            <w:tcW w:w="7660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0C6B" w:rsidRPr="00ED0C6B" w:rsidRDefault="00ED0C6B" w:rsidP="00ED0C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D0C6B">
        <w:rPr>
          <w:rFonts w:ascii="Times New Roman" w:hAnsi="Times New Roman"/>
          <w:b/>
          <w:i/>
          <w:sz w:val="24"/>
          <w:szCs w:val="24"/>
        </w:rPr>
        <w:lastRenderedPageBreak/>
        <w:t xml:space="preserve">Подготовительная к школе группа 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7539"/>
      </w:tblGrid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07.00-08.00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sz w:val="24"/>
                <w:szCs w:val="24"/>
              </w:rPr>
              <w:t>Прием детей, игры, самостоятельная деятельность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08.00-08.30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гимнастика, дежурство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08.30-08.45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08.45-09.00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подготовка к непосредственно образовательной деятельности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09.00-09.30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09.30-09.40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деятельность 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09.40-10.10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10.10-10.20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10.20-10.30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10.30-12.30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 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12.30-12.40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12.40-13.00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13.00-15.00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Сон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15.00-15.20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Постепенный подъем, воздушные, водные процедуры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15.20-15.30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>15.30-16.00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16.00-16.15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прогулке </w:t>
            </w:r>
            <w:bookmarkStart w:id="0" w:name="_GoBack"/>
            <w:bookmarkEnd w:id="0"/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16.15-18.10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 xml:space="preserve">Прогулка 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18.10-18.20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18.20-18.30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Подготовка к ужину, ужин</w:t>
            </w:r>
          </w:p>
        </w:tc>
      </w:tr>
      <w:tr w:rsidR="00ED0C6B" w:rsidRPr="00ED0C6B" w:rsidTr="003B1CC3">
        <w:tc>
          <w:tcPr>
            <w:tcW w:w="1958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18.30-20.00</w:t>
            </w:r>
          </w:p>
        </w:tc>
        <w:tc>
          <w:tcPr>
            <w:tcW w:w="7539" w:type="dxa"/>
          </w:tcPr>
          <w:p w:rsidR="00ED0C6B" w:rsidRPr="00ED0C6B" w:rsidRDefault="00ED0C6B" w:rsidP="00271899">
            <w:pPr>
              <w:spacing w:after="0" w:line="240" w:lineRule="auto"/>
              <w:ind w:right="-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C6B">
              <w:rPr>
                <w:rFonts w:ascii="Times New Roman" w:hAnsi="Times New Roman"/>
                <w:bCs/>
                <w:sz w:val="24"/>
                <w:szCs w:val="24"/>
              </w:rPr>
              <w:t>Игры, чтение художественной литературы, самостоятельная деятельность, уход детей домой</w:t>
            </w:r>
          </w:p>
        </w:tc>
      </w:tr>
    </w:tbl>
    <w:p w:rsidR="00ED0C6B" w:rsidRPr="00ED0C6B" w:rsidRDefault="00ED0C6B" w:rsidP="00ED0C6B">
      <w:pPr>
        <w:spacing w:after="0" w:line="240" w:lineRule="auto"/>
        <w:ind w:right="-132"/>
        <w:rPr>
          <w:rFonts w:ascii="Times New Roman" w:hAnsi="Times New Roman"/>
          <w:bCs/>
          <w:sz w:val="24"/>
          <w:szCs w:val="24"/>
        </w:rPr>
      </w:pPr>
    </w:p>
    <w:p w:rsidR="00ED0C6B" w:rsidRPr="00ED0C6B" w:rsidRDefault="00ED0C6B" w:rsidP="00ED0C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0C6B" w:rsidRPr="00ED0C6B" w:rsidRDefault="00ED0C6B" w:rsidP="00ED0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0A52" w:rsidRPr="00ED0C6B" w:rsidRDefault="00B10A52" w:rsidP="00ED0C6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52" w:rsidRPr="00ED0C6B" w:rsidRDefault="00B10A52" w:rsidP="00B10A52">
      <w:pPr>
        <w:rPr>
          <w:rFonts w:ascii="Times New Roman" w:hAnsi="Times New Roman" w:cs="Times New Roman"/>
          <w:sz w:val="24"/>
          <w:szCs w:val="24"/>
        </w:rPr>
      </w:pPr>
    </w:p>
    <w:p w:rsidR="00B10A52" w:rsidRPr="00ED0C6B" w:rsidRDefault="00B10A52" w:rsidP="00B10A52">
      <w:pPr>
        <w:rPr>
          <w:rFonts w:ascii="Times New Roman" w:hAnsi="Times New Roman" w:cs="Times New Roman"/>
          <w:sz w:val="24"/>
          <w:szCs w:val="24"/>
        </w:rPr>
      </w:pPr>
    </w:p>
    <w:p w:rsidR="00B10A52" w:rsidRPr="00ED0C6B" w:rsidRDefault="00B10A52" w:rsidP="00B10A52">
      <w:pPr>
        <w:rPr>
          <w:rFonts w:ascii="Times New Roman" w:hAnsi="Times New Roman" w:cs="Times New Roman"/>
          <w:sz w:val="24"/>
          <w:szCs w:val="24"/>
        </w:rPr>
      </w:pPr>
    </w:p>
    <w:p w:rsidR="00B10A52" w:rsidRPr="00ED0C6B" w:rsidRDefault="00B10A52" w:rsidP="00B10A52">
      <w:pPr>
        <w:rPr>
          <w:rFonts w:ascii="Times New Roman" w:hAnsi="Times New Roman" w:cs="Times New Roman"/>
          <w:sz w:val="24"/>
          <w:szCs w:val="24"/>
        </w:rPr>
      </w:pPr>
    </w:p>
    <w:p w:rsidR="00ED0C6B" w:rsidRPr="00ED0C6B" w:rsidRDefault="00ED0C6B" w:rsidP="00B10A52">
      <w:pPr>
        <w:rPr>
          <w:rFonts w:ascii="Times New Roman" w:hAnsi="Times New Roman" w:cs="Times New Roman"/>
          <w:sz w:val="24"/>
          <w:szCs w:val="24"/>
        </w:rPr>
      </w:pPr>
    </w:p>
    <w:p w:rsidR="00ED0C6B" w:rsidRPr="00ED0C6B" w:rsidRDefault="00ED0C6B" w:rsidP="00B10A52">
      <w:pPr>
        <w:rPr>
          <w:rFonts w:ascii="Times New Roman" w:hAnsi="Times New Roman" w:cs="Times New Roman"/>
          <w:sz w:val="24"/>
          <w:szCs w:val="24"/>
        </w:rPr>
      </w:pPr>
    </w:p>
    <w:p w:rsidR="00ED0C6B" w:rsidRPr="00ED0C6B" w:rsidRDefault="00ED0C6B" w:rsidP="00B10A52">
      <w:pPr>
        <w:rPr>
          <w:rFonts w:ascii="Times New Roman" w:hAnsi="Times New Roman" w:cs="Times New Roman"/>
          <w:sz w:val="24"/>
          <w:szCs w:val="24"/>
        </w:rPr>
      </w:pPr>
    </w:p>
    <w:p w:rsidR="00ED0C6B" w:rsidRPr="00ED0C6B" w:rsidRDefault="00ED0C6B" w:rsidP="00B10A52">
      <w:pPr>
        <w:rPr>
          <w:rFonts w:ascii="Times New Roman" w:hAnsi="Times New Roman" w:cs="Times New Roman"/>
          <w:sz w:val="24"/>
          <w:szCs w:val="24"/>
        </w:rPr>
      </w:pPr>
    </w:p>
    <w:p w:rsidR="00ED0C6B" w:rsidRDefault="00ED0C6B" w:rsidP="00B10A52">
      <w:pPr>
        <w:rPr>
          <w:rFonts w:ascii="Times New Roman" w:hAnsi="Times New Roman" w:cs="Times New Roman"/>
        </w:rPr>
      </w:pPr>
    </w:p>
    <w:p w:rsidR="00ED0C6B" w:rsidRDefault="00ED0C6B" w:rsidP="00B10A52">
      <w:pPr>
        <w:rPr>
          <w:rFonts w:ascii="Times New Roman" w:hAnsi="Times New Roman" w:cs="Times New Roman"/>
        </w:rPr>
      </w:pPr>
    </w:p>
    <w:p w:rsidR="00ED0C6B" w:rsidRDefault="00ED0C6B" w:rsidP="00B10A52">
      <w:pPr>
        <w:rPr>
          <w:rFonts w:ascii="Times New Roman" w:hAnsi="Times New Roman" w:cs="Times New Roman"/>
        </w:rPr>
      </w:pPr>
    </w:p>
    <w:p w:rsidR="00ED0C6B" w:rsidRDefault="00ED0C6B" w:rsidP="00B10A52">
      <w:pPr>
        <w:rPr>
          <w:rFonts w:ascii="Times New Roman" w:hAnsi="Times New Roman" w:cs="Times New Roman"/>
        </w:rPr>
      </w:pPr>
    </w:p>
    <w:p w:rsidR="00ED0C6B" w:rsidRPr="00B10A52" w:rsidRDefault="00ED0C6B" w:rsidP="00B10A52">
      <w:pPr>
        <w:rPr>
          <w:rFonts w:ascii="Times New Roman" w:hAnsi="Times New Roman" w:cs="Times New Roman"/>
        </w:rPr>
      </w:pPr>
    </w:p>
    <w:sectPr w:rsidR="00ED0C6B" w:rsidRPr="00B10A52" w:rsidSect="00ED0C6B">
      <w:pgSz w:w="11906" w:h="16838"/>
      <w:pgMar w:top="567" w:right="566" w:bottom="567" w:left="153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AA" w:rsidRDefault="000C6FAA" w:rsidP="003C6D8E">
      <w:pPr>
        <w:spacing w:after="0" w:line="240" w:lineRule="auto"/>
      </w:pPr>
      <w:r>
        <w:separator/>
      </w:r>
    </w:p>
  </w:endnote>
  <w:endnote w:type="continuationSeparator" w:id="0">
    <w:p w:rsidR="000C6FAA" w:rsidRDefault="000C6FAA" w:rsidP="003C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AA" w:rsidRDefault="000C6FAA" w:rsidP="003C6D8E">
      <w:pPr>
        <w:spacing w:after="0" w:line="240" w:lineRule="auto"/>
      </w:pPr>
      <w:r>
        <w:separator/>
      </w:r>
    </w:p>
  </w:footnote>
  <w:footnote w:type="continuationSeparator" w:id="0">
    <w:p w:rsidR="000C6FAA" w:rsidRDefault="000C6FAA" w:rsidP="003C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985_"/>
      </v:shape>
    </w:pict>
  </w:numPicBullet>
  <w:abstractNum w:abstractNumId="0">
    <w:nsid w:val="011D522F"/>
    <w:multiLevelType w:val="hybridMultilevel"/>
    <w:tmpl w:val="16D2C590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62D"/>
    <w:multiLevelType w:val="hybridMultilevel"/>
    <w:tmpl w:val="07CA50FE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3C29"/>
    <w:multiLevelType w:val="hybridMultilevel"/>
    <w:tmpl w:val="645C91DE"/>
    <w:lvl w:ilvl="0" w:tplc="7058458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369B"/>
    <w:multiLevelType w:val="multilevel"/>
    <w:tmpl w:val="454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34C6C"/>
    <w:multiLevelType w:val="hybridMultilevel"/>
    <w:tmpl w:val="0B8C3FA2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11253"/>
    <w:multiLevelType w:val="hybridMultilevel"/>
    <w:tmpl w:val="434C1A8A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85B2D"/>
    <w:multiLevelType w:val="multilevel"/>
    <w:tmpl w:val="3746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1725"/>
    <w:multiLevelType w:val="multilevel"/>
    <w:tmpl w:val="4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410C1"/>
    <w:multiLevelType w:val="hybridMultilevel"/>
    <w:tmpl w:val="BFE689B4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67B50"/>
    <w:multiLevelType w:val="multilevel"/>
    <w:tmpl w:val="0BF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644D4"/>
    <w:multiLevelType w:val="multilevel"/>
    <w:tmpl w:val="931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94FE9"/>
    <w:multiLevelType w:val="hybridMultilevel"/>
    <w:tmpl w:val="AC8E3920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54FF"/>
    <w:multiLevelType w:val="multilevel"/>
    <w:tmpl w:val="25EA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00372"/>
    <w:multiLevelType w:val="hybridMultilevel"/>
    <w:tmpl w:val="C97AF526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6423A"/>
    <w:multiLevelType w:val="multilevel"/>
    <w:tmpl w:val="FAAC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42175"/>
    <w:multiLevelType w:val="hybridMultilevel"/>
    <w:tmpl w:val="9C2A8668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75505"/>
    <w:multiLevelType w:val="multilevel"/>
    <w:tmpl w:val="F57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73D2B"/>
    <w:multiLevelType w:val="hybridMultilevel"/>
    <w:tmpl w:val="D3E243A8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848AE"/>
    <w:multiLevelType w:val="multilevel"/>
    <w:tmpl w:val="FC1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55151"/>
    <w:multiLevelType w:val="hybridMultilevel"/>
    <w:tmpl w:val="90E4FD20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F423E"/>
    <w:multiLevelType w:val="hybridMultilevel"/>
    <w:tmpl w:val="2D00A3D8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E1BF5"/>
    <w:multiLevelType w:val="hybridMultilevel"/>
    <w:tmpl w:val="5A0AB68C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82CF4"/>
    <w:multiLevelType w:val="hybridMultilevel"/>
    <w:tmpl w:val="86AE218E"/>
    <w:lvl w:ilvl="0" w:tplc="BE125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6"/>
  </w:num>
  <w:num w:numId="9">
    <w:abstractNumId w:val="12"/>
  </w:num>
  <w:num w:numId="10">
    <w:abstractNumId w:val="2"/>
  </w:num>
  <w:num w:numId="11">
    <w:abstractNumId w:val="15"/>
  </w:num>
  <w:num w:numId="12">
    <w:abstractNumId w:val="19"/>
  </w:num>
  <w:num w:numId="13">
    <w:abstractNumId w:val="22"/>
  </w:num>
  <w:num w:numId="14">
    <w:abstractNumId w:val="4"/>
  </w:num>
  <w:num w:numId="15">
    <w:abstractNumId w:val="20"/>
  </w:num>
  <w:num w:numId="16">
    <w:abstractNumId w:val="8"/>
  </w:num>
  <w:num w:numId="17">
    <w:abstractNumId w:val="11"/>
  </w:num>
  <w:num w:numId="18">
    <w:abstractNumId w:val="0"/>
  </w:num>
  <w:num w:numId="19">
    <w:abstractNumId w:val="1"/>
  </w:num>
  <w:num w:numId="20">
    <w:abstractNumId w:val="17"/>
  </w:num>
  <w:num w:numId="21">
    <w:abstractNumId w:val="1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76A"/>
    <w:rsid w:val="000069DD"/>
    <w:rsid w:val="00015D6F"/>
    <w:rsid w:val="00020B87"/>
    <w:rsid w:val="000246A4"/>
    <w:rsid w:val="0002629D"/>
    <w:rsid w:val="0003418D"/>
    <w:rsid w:val="00037DE1"/>
    <w:rsid w:val="00041C9D"/>
    <w:rsid w:val="00060B5D"/>
    <w:rsid w:val="00073CDB"/>
    <w:rsid w:val="000741BE"/>
    <w:rsid w:val="00087CE2"/>
    <w:rsid w:val="000A2790"/>
    <w:rsid w:val="000A7D69"/>
    <w:rsid w:val="000B42A0"/>
    <w:rsid w:val="000B7F81"/>
    <w:rsid w:val="000C6FAA"/>
    <w:rsid w:val="000C7D83"/>
    <w:rsid w:val="000D0829"/>
    <w:rsid w:val="000D0A9E"/>
    <w:rsid w:val="000D412F"/>
    <w:rsid w:val="000D56CE"/>
    <w:rsid w:val="000E18E2"/>
    <w:rsid w:val="00111A42"/>
    <w:rsid w:val="001222D5"/>
    <w:rsid w:val="00134E07"/>
    <w:rsid w:val="00136A8A"/>
    <w:rsid w:val="00141942"/>
    <w:rsid w:val="00143A1F"/>
    <w:rsid w:val="00144485"/>
    <w:rsid w:val="001501A3"/>
    <w:rsid w:val="001571B1"/>
    <w:rsid w:val="00165DA4"/>
    <w:rsid w:val="00165FDB"/>
    <w:rsid w:val="001710DB"/>
    <w:rsid w:val="0018053A"/>
    <w:rsid w:val="001863B1"/>
    <w:rsid w:val="0019287F"/>
    <w:rsid w:val="001976E9"/>
    <w:rsid w:val="001A0A34"/>
    <w:rsid w:val="001A30C2"/>
    <w:rsid w:val="001C293E"/>
    <w:rsid w:val="001C4FBF"/>
    <w:rsid w:val="00206754"/>
    <w:rsid w:val="002073D9"/>
    <w:rsid w:val="00222B7C"/>
    <w:rsid w:val="00231392"/>
    <w:rsid w:val="00235A08"/>
    <w:rsid w:val="002661DF"/>
    <w:rsid w:val="00271899"/>
    <w:rsid w:val="00271A0E"/>
    <w:rsid w:val="002936BC"/>
    <w:rsid w:val="002978B0"/>
    <w:rsid w:val="002A0609"/>
    <w:rsid w:val="002A31E3"/>
    <w:rsid w:val="002B73B0"/>
    <w:rsid w:val="002B74CB"/>
    <w:rsid w:val="002C16B7"/>
    <w:rsid w:val="002D0320"/>
    <w:rsid w:val="002D2BCD"/>
    <w:rsid w:val="002D3B13"/>
    <w:rsid w:val="002D42B3"/>
    <w:rsid w:val="002E2188"/>
    <w:rsid w:val="002E4743"/>
    <w:rsid w:val="002E5B9B"/>
    <w:rsid w:val="002E73F4"/>
    <w:rsid w:val="003007BF"/>
    <w:rsid w:val="0030125C"/>
    <w:rsid w:val="00313794"/>
    <w:rsid w:val="00315EE5"/>
    <w:rsid w:val="00333BFA"/>
    <w:rsid w:val="003357D4"/>
    <w:rsid w:val="00335B9E"/>
    <w:rsid w:val="00345617"/>
    <w:rsid w:val="00351F3B"/>
    <w:rsid w:val="00356835"/>
    <w:rsid w:val="00366CD8"/>
    <w:rsid w:val="0037043B"/>
    <w:rsid w:val="003770B6"/>
    <w:rsid w:val="0039585D"/>
    <w:rsid w:val="00395E23"/>
    <w:rsid w:val="003A43F2"/>
    <w:rsid w:val="003B1CC3"/>
    <w:rsid w:val="003B753D"/>
    <w:rsid w:val="003C4FFB"/>
    <w:rsid w:val="003C6D8E"/>
    <w:rsid w:val="003D01C5"/>
    <w:rsid w:val="003D102B"/>
    <w:rsid w:val="003D22ED"/>
    <w:rsid w:val="003D4984"/>
    <w:rsid w:val="003D7230"/>
    <w:rsid w:val="003D7A92"/>
    <w:rsid w:val="00433A63"/>
    <w:rsid w:val="00437166"/>
    <w:rsid w:val="00440FA8"/>
    <w:rsid w:val="004419A7"/>
    <w:rsid w:val="004458B7"/>
    <w:rsid w:val="00453E3E"/>
    <w:rsid w:val="00453F1F"/>
    <w:rsid w:val="0047458A"/>
    <w:rsid w:val="00483E88"/>
    <w:rsid w:val="00486454"/>
    <w:rsid w:val="00487D1D"/>
    <w:rsid w:val="00493435"/>
    <w:rsid w:val="00493D4E"/>
    <w:rsid w:val="004A5B79"/>
    <w:rsid w:val="004A5C3B"/>
    <w:rsid w:val="004B40AF"/>
    <w:rsid w:val="004C73E3"/>
    <w:rsid w:val="004D3F2B"/>
    <w:rsid w:val="004F0E03"/>
    <w:rsid w:val="004F2EAA"/>
    <w:rsid w:val="004F54B2"/>
    <w:rsid w:val="004F650E"/>
    <w:rsid w:val="005152F9"/>
    <w:rsid w:val="00516B6A"/>
    <w:rsid w:val="00524030"/>
    <w:rsid w:val="00552E0E"/>
    <w:rsid w:val="005830F6"/>
    <w:rsid w:val="005A05DA"/>
    <w:rsid w:val="005A1F17"/>
    <w:rsid w:val="005A27CE"/>
    <w:rsid w:val="005B2DAA"/>
    <w:rsid w:val="005B5280"/>
    <w:rsid w:val="005C7D0D"/>
    <w:rsid w:val="005D4747"/>
    <w:rsid w:val="005E71C1"/>
    <w:rsid w:val="005F3251"/>
    <w:rsid w:val="0061056D"/>
    <w:rsid w:val="00613090"/>
    <w:rsid w:val="0061442C"/>
    <w:rsid w:val="00616812"/>
    <w:rsid w:val="0062503A"/>
    <w:rsid w:val="00627B43"/>
    <w:rsid w:val="00640228"/>
    <w:rsid w:val="006407FB"/>
    <w:rsid w:val="00643C42"/>
    <w:rsid w:val="0066525D"/>
    <w:rsid w:val="00665855"/>
    <w:rsid w:val="00682B89"/>
    <w:rsid w:val="006870D6"/>
    <w:rsid w:val="00687538"/>
    <w:rsid w:val="006965BF"/>
    <w:rsid w:val="006A6D4D"/>
    <w:rsid w:val="006B538B"/>
    <w:rsid w:val="006C2A2D"/>
    <w:rsid w:val="006C5F8E"/>
    <w:rsid w:val="006C78FC"/>
    <w:rsid w:val="006D1608"/>
    <w:rsid w:val="006E0A0B"/>
    <w:rsid w:val="006E0C3E"/>
    <w:rsid w:val="006E10A5"/>
    <w:rsid w:val="006E2E98"/>
    <w:rsid w:val="006E3E95"/>
    <w:rsid w:val="00715430"/>
    <w:rsid w:val="007250A8"/>
    <w:rsid w:val="00734085"/>
    <w:rsid w:val="00754778"/>
    <w:rsid w:val="007708D1"/>
    <w:rsid w:val="00772E23"/>
    <w:rsid w:val="00776711"/>
    <w:rsid w:val="00785EDD"/>
    <w:rsid w:val="00794663"/>
    <w:rsid w:val="00796A02"/>
    <w:rsid w:val="00797A1C"/>
    <w:rsid w:val="007A2ECE"/>
    <w:rsid w:val="007A6663"/>
    <w:rsid w:val="007C0A8A"/>
    <w:rsid w:val="007D4CB5"/>
    <w:rsid w:val="007F6A31"/>
    <w:rsid w:val="0080158F"/>
    <w:rsid w:val="00813994"/>
    <w:rsid w:val="00817D25"/>
    <w:rsid w:val="0082618B"/>
    <w:rsid w:val="0083357E"/>
    <w:rsid w:val="00845B4D"/>
    <w:rsid w:val="00852C8E"/>
    <w:rsid w:val="00854F74"/>
    <w:rsid w:val="00855761"/>
    <w:rsid w:val="00862301"/>
    <w:rsid w:val="0087176A"/>
    <w:rsid w:val="008761D5"/>
    <w:rsid w:val="00886A0C"/>
    <w:rsid w:val="00890728"/>
    <w:rsid w:val="00891C56"/>
    <w:rsid w:val="0089394C"/>
    <w:rsid w:val="008A0CA3"/>
    <w:rsid w:val="008C3F32"/>
    <w:rsid w:val="008C592C"/>
    <w:rsid w:val="008D1DD9"/>
    <w:rsid w:val="008E3DE6"/>
    <w:rsid w:val="008E6AE3"/>
    <w:rsid w:val="008F296A"/>
    <w:rsid w:val="008F70CB"/>
    <w:rsid w:val="0090500F"/>
    <w:rsid w:val="00913F8A"/>
    <w:rsid w:val="0092407C"/>
    <w:rsid w:val="0092685B"/>
    <w:rsid w:val="00927D31"/>
    <w:rsid w:val="009335BB"/>
    <w:rsid w:val="00933E95"/>
    <w:rsid w:val="009416E3"/>
    <w:rsid w:val="009469E1"/>
    <w:rsid w:val="009626AB"/>
    <w:rsid w:val="0096338C"/>
    <w:rsid w:val="0097302E"/>
    <w:rsid w:val="00983A45"/>
    <w:rsid w:val="00984655"/>
    <w:rsid w:val="00985DD8"/>
    <w:rsid w:val="0099537B"/>
    <w:rsid w:val="0099577A"/>
    <w:rsid w:val="009A4FA8"/>
    <w:rsid w:val="009A622B"/>
    <w:rsid w:val="009B277B"/>
    <w:rsid w:val="009B5C65"/>
    <w:rsid w:val="009C239C"/>
    <w:rsid w:val="009C2A55"/>
    <w:rsid w:val="009D2B9B"/>
    <w:rsid w:val="009F2830"/>
    <w:rsid w:val="009F6F3E"/>
    <w:rsid w:val="00A0248E"/>
    <w:rsid w:val="00A10E28"/>
    <w:rsid w:val="00A217C3"/>
    <w:rsid w:val="00A25EFB"/>
    <w:rsid w:val="00A33D18"/>
    <w:rsid w:val="00A40033"/>
    <w:rsid w:val="00A42AB9"/>
    <w:rsid w:val="00A43143"/>
    <w:rsid w:val="00A46A82"/>
    <w:rsid w:val="00A70D7C"/>
    <w:rsid w:val="00A90FBF"/>
    <w:rsid w:val="00AA7CDA"/>
    <w:rsid w:val="00AB1DA0"/>
    <w:rsid w:val="00AB581B"/>
    <w:rsid w:val="00AB7A16"/>
    <w:rsid w:val="00AC4D04"/>
    <w:rsid w:val="00AD275E"/>
    <w:rsid w:val="00AE7DF3"/>
    <w:rsid w:val="00B10A52"/>
    <w:rsid w:val="00B136DB"/>
    <w:rsid w:val="00B16BEC"/>
    <w:rsid w:val="00B16F5D"/>
    <w:rsid w:val="00B33A32"/>
    <w:rsid w:val="00B33C52"/>
    <w:rsid w:val="00B34BEA"/>
    <w:rsid w:val="00B462CC"/>
    <w:rsid w:val="00B46E52"/>
    <w:rsid w:val="00B5324E"/>
    <w:rsid w:val="00B539C9"/>
    <w:rsid w:val="00B66B01"/>
    <w:rsid w:val="00B71F60"/>
    <w:rsid w:val="00B835B4"/>
    <w:rsid w:val="00B9533D"/>
    <w:rsid w:val="00BA22B1"/>
    <w:rsid w:val="00BA408E"/>
    <w:rsid w:val="00BA544D"/>
    <w:rsid w:val="00BA5D47"/>
    <w:rsid w:val="00BB1793"/>
    <w:rsid w:val="00BC2307"/>
    <w:rsid w:val="00BC3666"/>
    <w:rsid w:val="00BD356F"/>
    <w:rsid w:val="00BE4CB2"/>
    <w:rsid w:val="00BF322C"/>
    <w:rsid w:val="00BF54DE"/>
    <w:rsid w:val="00C10D51"/>
    <w:rsid w:val="00C157AC"/>
    <w:rsid w:val="00C17B58"/>
    <w:rsid w:val="00C23B60"/>
    <w:rsid w:val="00C25B5B"/>
    <w:rsid w:val="00C26E51"/>
    <w:rsid w:val="00C307A0"/>
    <w:rsid w:val="00C32D9D"/>
    <w:rsid w:val="00C35F54"/>
    <w:rsid w:val="00C55EDC"/>
    <w:rsid w:val="00C56197"/>
    <w:rsid w:val="00C65D21"/>
    <w:rsid w:val="00C65DDA"/>
    <w:rsid w:val="00C77167"/>
    <w:rsid w:val="00C92CDF"/>
    <w:rsid w:val="00CA0BAE"/>
    <w:rsid w:val="00CA2FA6"/>
    <w:rsid w:val="00CB1173"/>
    <w:rsid w:val="00CC28E4"/>
    <w:rsid w:val="00CF2774"/>
    <w:rsid w:val="00CF4D09"/>
    <w:rsid w:val="00CF7FF8"/>
    <w:rsid w:val="00D10FE5"/>
    <w:rsid w:val="00D12AFF"/>
    <w:rsid w:val="00D14E09"/>
    <w:rsid w:val="00D208C6"/>
    <w:rsid w:val="00D22F5B"/>
    <w:rsid w:val="00D372A0"/>
    <w:rsid w:val="00D4277A"/>
    <w:rsid w:val="00D455AC"/>
    <w:rsid w:val="00D55A63"/>
    <w:rsid w:val="00D55DB1"/>
    <w:rsid w:val="00D66D5B"/>
    <w:rsid w:val="00D8043B"/>
    <w:rsid w:val="00D91FDD"/>
    <w:rsid w:val="00D93659"/>
    <w:rsid w:val="00D97E44"/>
    <w:rsid w:val="00DA41DF"/>
    <w:rsid w:val="00DA4600"/>
    <w:rsid w:val="00DB2FE9"/>
    <w:rsid w:val="00DB4237"/>
    <w:rsid w:val="00DB6F26"/>
    <w:rsid w:val="00DC190F"/>
    <w:rsid w:val="00DC65D2"/>
    <w:rsid w:val="00DE00DA"/>
    <w:rsid w:val="00DE20F0"/>
    <w:rsid w:val="00DE7187"/>
    <w:rsid w:val="00DF2872"/>
    <w:rsid w:val="00DF7459"/>
    <w:rsid w:val="00E04A3D"/>
    <w:rsid w:val="00E10DC6"/>
    <w:rsid w:val="00E17CF5"/>
    <w:rsid w:val="00E23750"/>
    <w:rsid w:val="00E24F1E"/>
    <w:rsid w:val="00E25984"/>
    <w:rsid w:val="00E27D05"/>
    <w:rsid w:val="00E31F85"/>
    <w:rsid w:val="00E3356F"/>
    <w:rsid w:val="00E4217B"/>
    <w:rsid w:val="00E63F38"/>
    <w:rsid w:val="00E703C3"/>
    <w:rsid w:val="00E747CF"/>
    <w:rsid w:val="00E76748"/>
    <w:rsid w:val="00E77370"/>
    <w:rsid w:val="00E82C6C"/>
    <w:rsid w:val="00E8447E"/>
    <w:rsid w:val="00E935C7"/>
    <w:rsid w:val="00E95815"/>
    <w:rsid w:val="00EB3AD6"/>
    <w:rsid w:val="00EC136C"/>
    <w:rsid w:val="00EC1D57"/>
    <w:rsid w:val="00ED0C6B"/>
    <w:rsid w:val="00ED5580"/>
    <w:rsid w:val="00EF6E35"/>
    <w:rsid w:val="00F1234A"/>
    <w:rsid w:val="00F4112E"/>
    <w:rsid w:val="00F43C38"/>
    <w:rsid w:val="00F601A9"/>
    <w:rsid w:val="00F64D9A"/>
    <w:rsid w:val="00F829AB"/>
    <w:rsid w:val="00F8451F"/>
    <w:rsid w:val="00F864D7"/>
    <w:rsid w:val="00F9040D"/>
    <w:rsid w:val="00FB5B7E"/>
    <w:rsid w:val="00FB6744"/>
    <w:rsid w:val="00FC3791"/>
    <w:rsid w:val="00FD4928"/>
    <w:rsid w:val="00FD4C84"/>
    <w:rsid w:val="00FD5018"/>
    <w:rsid w:val="00FD7222"/>
    <w:rsid w:val="00FE0F4D"/>
    <w:rsid w:val="00FE21D4"/>
    <w:rsid w:val="00FE595F"/>
    <w:rsid w:val="00FF15EB"/>
    <w:rsid w:val="00FF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8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10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6D8E"/>
  </w:style>
  <w:style w:type="paragraph" w:styleId="a8">
    <w:name w:val="footer"/>
    <w:basedOn w:val="a"/>
    <w:link w:val="a9"/>
    <w:uiPriority w:val="99"/>
    <w:unhideWhenUsed/>
    <w:rsid w:val="003C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6D8E"/>
  </w:style>
  <w:style w:type="paragraph" w:styleId="aa">
    <w:name w:val="Revision"/>
    <w:hidden/>
    <w:uiPriority w:val="99"/>
    <w:semiHidden/>
    <w:rsid w:val="00A10E28"/>
    <w:pPr>
      <w:spacing w:after="0" w:line="240" w:lineRule="auto"/>
    </w:pPr>
  </w:style>
  <w:style w:type="paragraph" w:styleId="ab">
    <w:name w:val="Normal (Web)"/>
    <w:basedOn w:val="a"/>
    <w:uiPriority w:val="99"/>
    <w:rsid w:val="0091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basedOn w:val="ad"/>
    <w:next w:val="ad"/>
    <w:link w:val="ae"/>
    <w:autoRedefine/>
    <w:qFormat/>
    <w:rsid w:val="00493D4E"/>
    <w:pPr>
      <w:widowControl w:val="0"/>
      <w:autoSpaceDE w:val="0"/>
      <w:autoSpaceDN w:val="0"/>
      <w:adjustRightInd w:val="0"/>
      <w:spacing w:line="360" w:lineRule="auto"/>
    </w:pPr>
    <w:rPr>
      <w:sz w:val="26"/>
      <w:szCs w:val="24"/>
    </w:rPr>
  </w:style>
  <w:style w:type="paragraph" w:styleId="ad">
    <w:name w:val="Body Text"/>
    <w:basedOn w:val="a"/>
    <w:link w:val="af"/>
    <w:semiHidden/>
    <w:rsid w:val="0071543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d"/>
    <w:semiHidden/>
    <w:rsid w:val="007154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6E0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0">
    <w:name w:val="No Spacing"/>
    <w:uiPriority w:val="1"/>
    <w:qFormat/>
    <w:rsid w:val="009335BB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408E"/>
    <w:pPr>
      <w:ind w:left="720"/>
      <w:contextualSpacing/>
    </w:pPr>
  </w:style>
  <w:style w:type="character" w:customStyle="1" w:styleId="ae">
    <w:name w:val="Стиль Знак"/>
    <w:basedOn w:val="af"/>
    <w:link w:val="ac"/>
    <w:rsid w:val="00493D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10D5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10D51"/>
  </w:style>
  <w:style w:type="character" w:customStyle="1" w:styleId="30">
    <w:name w:val="Заголовок 3 Знак"/>
    <w:basedOn w:val="a0"/>
    <w:link w:val="3"/>
    <w:uiPriority w:val="9"/>
    <w:rsid w:val="00B10A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4">
    <w:name w:val="Hyperlink"/>
    <w:basedOn w:val="a0"/>
    <w:uiPriority w:val="99"/>
    <w:unhideWhenUsed/>
    <w:rsid w:val="00B10A5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10A52"/>
    <w:rPr>
      <w:color w:val="800080"/>
      <w:u w:val="single"/>
    </w:rPr>
  </w:style>
  <w:style w:type="character" w:styleId="af6">
    <w:name w:val="Strong"/>
    <w:basedOn w:val="a0"/>
    <w:uiPriority w:val="22"/>
    <w:qFormat/>
    <w:rsid w:val="00B10A52"/>
    <w:rPr>
      <w:b/>
      <w:bCs/>
    </w:rPr>
  </w:style>
  <w:style w:type="character" w:styleId="af7">
    <w:name w:val="Emphasis"/>
    <w:basedOn w:val="a0"/>
    <w:uiPriority w:val="20"/>
    <w:qFormat/>
    <w:rsid w:val="00B10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714">
          <w:marLeft w:val="0"/>
          <w:marRight w:val="0"/>
          <w:marTop w:val="150"/>
          <w:marBottom w:val="150"/>
          <w:divBdr>
            <w:top w:val="dotted" w:sz="2" w:space="11" w:color="FF0000"/>
            <w:left w:val="dotted" w:sz="2" w:space="0" w:color="FF0000"/>
            <w:bottom w:val="dotted" w:sz="2" w:space="0" w:color="FF0000"/>
            <w:right w:val="dotted" w:sz="2" w:space="0" w:color="FF0000"/>
          </w:divBdr>
          <w:divsChild>
            <w:div w:id="411701806">
              <w:marLeft w:val="0"/>
              <w:marRight w:val="0"/>
              <w:marTop w:val="0"/>
              <w:marBottom w:val="0"/>
              <w:divBdr>
                <w:top w:val="dotted" w:sz="2" w:space="9" w:color="FF0000"/>
                <w:left w:val="dotted" w:sz="2" w:space="8" w:color="FF0000"/>
                <w:bottom w:val="dotted" w:sz="2" w:space="8" w:color="FF0000"/>
                <w:right w:val="dotted" w:sz="2" w:space="8" w:color="FF0000"/>
              </w:divBdr>
              <w:divsChild>
                <w:div w:id="294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21350">
              <w:marLeft w:val="0"/>
              <w:marRight w:val="0"/>
              <w:marTop w:val="0"/>
              <w:marBottom w:val="0"/>
              <w:divBdr>
                <w:top w:val="dotted" w:sz="2" w:space="11" w:color="FF0000"/>
                <w:left w:val="dotted" w:sz="2" w:space="0" w:color="FF0000"/>
                <w:bottom w:val="dotted" w:sz="2" w:space="0" w:color="FF0000"/>
                <w:right w:val="dotted" w:sz="2" w:space="0" w:color="FF0000"/>
              </w:divBdr>
              <w:divsChild>
                <w:div w:id="17642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E124-EB17-4114-B4EC-78EC0BDE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1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Shinar</cp:lastModifiedBy>
  <cp:revision>238</cp:revision>
  <cp:lastPrinted>2017-10-30T06:36:00Z</cp:lastPrinted>
  <dcterms:created xsi:type="dcterms:W3CDTF">2015-08-20T03:04:00Z</dcterms:created>
  <dcterms:modified xsi:type="dcterms:W3CDTF">2017-11-01T03:16:00Z</dcterms:modified>
</cp:coreProperties>
</file>