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129" w:rsidRPr="003A0129" w:rsidRDefault="003A0129" w:rsidP="00483ADD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color w:val="002060"/>
          <w:kern w:val="36"/>
          <w:sz w:val="36"/>
          <w:szCs w:val="36"/>
          <w:lang w:eastAsia="ru-RU"/>
        </w:rPr>
      </w:pPr>
      <w:r w:rsidRPr="003A0129">
        <w:rPr>
          <w:rFonts w:ascii="Times New Roman" w:eastAsia="Times New Roman" w:hAnsi="Times New Roman" w:cs="Times New Roman"/>
          <w:b/>
          <w:bCs/>
          <w:color w:val="002060"/>
          <w:kern w:val="36"/>
          <w:sz w:val="36"/>
          <w:szCs w:val="36"/>
          <w:lang w:eastAsia="ru-RU"/>
        </w:rPr>
        <w:t>Консультация для родителей</w:t>
      </w:r>
    </w:p>
    <w:p w:rsidR="00072E0B" w:rsidRPr="003A0129" w:rsidRDefault="003A0129" w:rsidP="00483ADD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ru-RU"/>
        </w:rPr>
      </w:pPr>
      <w:r w:rsidRPr="003A0129"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ru-RU"/>
        </w:rPr>
        <w:t>«</w:t>
      </w:r>
      <w:r w:rsidR="00483ADD" w:rsidRPr="003A0129"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ru-RU"/>
        </w:rPr>
        <w:t>Развитие моторики у детей</w:t>
      </w:r>
      <w:r w:rsidRPr="003A0129"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ru-RU"/>
        </w:rPr>
        <w:t>»</w:t>
      </w:r>
    </w:p>
    <w:p w:rsidR="00D110F0" w:rsidRPr="003A0129" w:rsidRDefault="00483ADD" w:rsidP="00072E0B">
      <w:pPr>
        <w:pStyle w:val="a3"/>
        <w:spacing w:before="0" w:beforeAutospacing="0" w:after="0" w:afterAutospacing="0"/>
        <w:rPr>
          <w:sz w:val="28"/>
          <w:szCs w:val="28"/>
        </w:rPr>
      </w:pPr>
      <w:r w:rsidRPr="003A0129">
        <w:rPr>
          <w:sz w:val="28"/>
          <w:szCs w:val="28"/>
        </w:rPr>
        <w:t xml:space="preserve">          </w:t>
      </w:r>
    </w:p>
    <w:p w:rsidR="00072E0B" w:rsidRPr="003A0129" w:rsidRDefault="00072E0B" w:rsidP="00812A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A0129">
        <w:rPr>
          <w:sz w:val="28"/>
          <w:szCs w:val="28"/>
        </w:rPr>
        <w:t xml:space="preserve"> </w:t>
      </w:r>
      <w:r w:rsidR="00483ADD" w:rsidRPr="003A0129">
        <w:rPr>
          <w:sz w:val="28"/>
          <w:szCs w:val="28"/>
        </w:rPr>
        <w:t xml:space="preserve">             </w:t>
      </w:r>
      <w:r w:rsidRPr="003A0129">
        <w:rPr>
          <w:sz w:val="28"/>
          <w:szCs w:val="28"/>
        </w:rPr>
        <w:t xml:space="preserve"> </w:t>
      </w:r>
      <w:r w:rsidR="00C13AB1" w:rsidRPr="003A0129">
        <w:rPr>
          <w:sz w:val="28"/>
          <w:szCs w:val="28"/>
        </w:rPr>
        <w:t>Если у ребенка хорошо сформирована мелкая моторика руки, то и речь развивается правильно, а интенсивное развитие речи в раннем возрасте, по мнению Д</w:t>
      </w:r>
      <w:r w:rsidR="00D75918" w:rsidRPr="003A0129">
        <w:rPr>
          <w:sz w:val="28"/>
          <w:szCs w:val="28"/>
        </w:rPr>
        <w:t>.</w:t>
      </w:r>
      <w:r w:rsidR="00C13AB1" w:rsidRPr="003A0129">
        <w:rPr>
          <w:sz w:val="28"/>
          <w:szCs w:val="28"/>
        </w:rPr>
        <w:t xml:space="preserve"> Б. Эльконина, надо рассматривать не как функцию, а как особый предмет, которым ребенок овладевает так же, как он овладевает другими орудиями (ложкой, карандашом и пр.). Это своеобразная «веточка» в развитии самостоятельной предметной деятельности.</w:t>
      </w:r>
    </w:p>
    <w:p w:rsidR="00282575" w:rsidRPr="003A0129" w:rsidRDefault="00072E0B" w:rsidP="00812A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A0129">
        <w:rPr>
          <w:sz w:val="28"/>
          <w:szCs w:val="28"/>
        </w:rPr>
        <w:t xml:space="preserve">     </w:t>
      </w:r>
      <w:r w:rsidR="00D110F0" w:rsidRPr="003A0129">
        <w:rPr>
          <w:sz w:val="28"/>
          <w:szCs w:val="28"/>
        </w:rPr>
        <w:t xml:space="preserve">         </w:t>
      </w:r>
      <w:r w:rsidR="00285CAE" w:rsidRPr="003A0129">
        <w:rPr>
          <w:sz w:val="28"/>
          <w:szCs w:val="28"/>
        </w:rPr>
        <w:t xml:space="preserve"> </w:t>
      </w:r>
      <w:r w:rsidRPr="003A0129">
        <w:rPr>
          <w:sz w:val="28"/>
          <w:szCs w:val="28"/>
        </w:rPr>
        <w:t>Из этого следует</w:t>
      </w:r>
      <w:r w:rsidR="00285CAE" w:rsidRPr="003A0129">
        <w:rPr>
          <w:sz w:val="28"/>
          <w:szCs w:val="28"/>
        </w:rPr>
        <w:t>, что развитие моторики рук тесно связано с развитием речи. Оказывается, движения пальчиками и ладонями активизируют развитие не только речи, но и зрительно-моторной координации, мышления, внимания</w:t>
      </w:r>
      <w:r w:rsidR="00282575" w:rsidRPr="003A0129">
        <w:rPr>
          <w:sz w:val="28"/>
          <w:szCs w:val="28"/>
        </w:rPr>
        <w:t>.</w:t>
      </w:r>
    </w:p>
    <w:p w:rsidR="00CE04EC" w:rsidRPr="003A0129" w:rsidRDefault="00282575" w:rsidP="00812A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Поэтому начинать работу по развитию мелкой моторики нужно</w:t>
      </w:r>
      <w:r w:rsidR="00285CAE" w:rsidRPr="003A0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самого раннего возраста. Уже </w:t>
      </w:r>
      <w:r w:rsidRPr="003A0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грудному младенцу можно массировать пальчики, воздействуя тем самым на активные точки, связанные с корой головного мозга. В раннем и </w:t>
      </w:r>
      <w:r w:rsidR="00D110F0" w:rsidRPr="003A0129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младшем дошкольном возрасте можно</w:t>
      </w:r>
      <w:r w:rsidRPr="003A0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простые упражнения, сопровождаемые стихотвор</w:t>
      </w:r>
      <w:r w:rsidR="00CE04EC" w:rsidRPr="003A0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 текстом. </w:t>
      </w:r>
      <w:r w:rsidR="003A0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Pr="003A0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забывать о развитии элементарных навыков </w:t>
      </w:r>
      <w:r w:rsidR="00285CAE" w:rsidRPr="003A012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самообслуживания: застегивать и расстегивать пуговицы, завязывать шнурки и т. д.  И, конечно, в старшем дошкольном возрасте работа по развитию мелкой моторики и координации движения.  Р</w:t>
      </w:r>
      <w:r w:rsidR="00CE04EC" w:rsidRPr="003A0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 </w:t>
      </w:r>
      <w:r w:rsidR="00285CAE" w:rsidRPr="003A012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должна стать важной частью подготовки к школе. </w:t>
      </w:r>
    </w:p>
    <w:p w:rsidR="00285CAE" w:rsidRPr="003A0129" w:rsidRDefault="00282575" w:rsidP="00812A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7D2F" w:rsidRPr="003A0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</w:t>
      </w:r>
      <w:r w:rsidR="003C06BA" w:rsidRPr="003A0129">
        <w:rPr>
          <w:rFonts w:ascii="Times New Roman" w:eastAsia="Times New Roman" w:hAnsi="Times New Roman" w:cs="Times New Roman"/>
          <w:sz w:val="28"/>
          <w:szCs w:val="28"/>
          <w:lang w:eastAsia="ru-RU"/>
        </w:rPr>
        <w:t>лям</w:t>
      </w:r>
      <w:r w:rsidR="00142845" w:rsidRPr="003A0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</w:t>
      </w:r>
      <w:r w:rsidR="00CE04EC" w:rsidRPr="003A0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заинтересовать ребенка и помочь ему овладеть новой информацией, нужно превратить обучение в игру.</w:t>
      </w:r>
      <w:r w:rsidR="003C06BA" w:rsidRPr="003A0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Взрослому необходимо </w:t>
      </w:r>
      <w:r w:rsidR="00CE04EC" w:rsidRPr="003A0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поддерживать и направлять усилия малыша так, чтобы они приносили пользу. Занятия станут взаимной радостью для мамы и ребёнка! </w:t>
      </w:r>
      <w:r w:rsidRPr="003A012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84E1A" w:rsidRPr="003A0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отступать, </w:t>
      </w:r>
      <w:r w:rsidRPr="003A012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задания покажутся трудными. И самое главное</w:t>
      </w:r>
      <w:r w:rsidR="00284E1A" w:rsidRPr="003A0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хвалить ребенка.</w:t>
      </w:r>
    </w:p>
    <w:p w:rsidR="00284E1A" w:rsidRPr="003A0129" w:rsidRDefault="00284E1A" w:rsidP="00812A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2575" w:rsidRPr="003A0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57234" w:rsidRPr="003A0129">
        <w:rPr>
          <w:rFonts w:ascii="Times New Roman" w:eastAsia="Times New Roman" w:hAnsi="Times New Roman" w:cs="Times New Roman"/>
          <w:sz w:val="28"/>
          <w:szCs w:val="28"/>
          <w:lang w:eastAsia="ru-RU"/>
        </w:rPr>
        <w:t>Не нужно каких-то сложных комплексов упражнений, специальных пособий. Ребёнок, как правило, сам, на уровне инстинкта, пытается освоить движения руками</w:t>
      </w:r>
      <w:r w:rsidR="00285CAE" w:rsidRPr="003A0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57234" w:rsidRPr="003A0129" w:rsidRDefault="00282575" w:rsidP="00812A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415D5A" w:rsidRPr="003A01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по развитию мелкой моторики рук желательно проводить систематически, уделяя ей по 5-10 минут ежедневно.</w:t>
      </w:r>
    </w:p>
    <w:p w:rsidR="007F2BFB" w:rsidRPr="003A0129" w:rsidRDefault="00D110F0" w:rsidP="00812A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1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моторике</w:t>
      </w:r>
      <w:r w:rsidR="00142845" w:rsidRPr="003A0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012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осуществлять по нескольким</w:t>
      </w:r>
      <w:r w:rsidR="007F2BFB" w:rsidRPr="003A0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направлений:</w:t>
      </w:r>
    </w:p>
    <w:p w:rsidR="00072E0B" w:rsidRPr="003A0129" w:rsidRDefault="00072E0B" w:rsidP="00812A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BFB" w:rsidRPr="003A0129" w:rsidRDefault="007F2BFB" w:rsidP="00812AE7">
      <w:pPr>
        <w:pStyle w:val="a8"/>
        <w:numPr>
          <w:ilvl w:val="0"/>
          <w:numId w:val="2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A01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Массаж</w:t>
      </w:r>
    </w:p>
    <w:p w:rsidR="007F2BFB" w:rsidRPr="003A0129" w:rsidRDefault="007F2BFB" w:rsidP="00812AE7">
      <w:pPr>
        <w:pStyle w:val="a8"/>
        <w:numPr>
          <w:ilvl w:val="0"/>
          <w:numId w:val="2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A01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Игры с пальчиками</w:t>
      </w:r>
      <w:r w:rsidR="00282575" w:rsidRPr="003A01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или пальчиковая гимнастика</w:t>
      </w:r>
    </w:p>
    <w:p w:rsidR="007F2BFB" w:rsidRPr="003A0129" w:rsidRDefault="007F2BFB" w:rsidP="00812AE7">
      <w:pPr>
        <w:pStyle w:val="a8"/>
        <w:numPr>
          <w:ilvl w:val="0"/>
          <w:numId w:val="2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A01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Упражнения без речевого </w:t>
      </w:r>
      <w:r w:rsidR="004B5B92" w:rsidRPr="003A01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сопровождения</w:t>
      </w:r>
    </w:p>
    <w:p w:rsidR="007F2BFB" w:rsidRPr="003A0129" w:rsidRDefault="007F2BFB" w:rsidP="00812AE7">
      <w:pPr>
        <w:pStyle w:val="a8"/>
        <w:numPr>
          <w:ilvl w:val="0"/>
          <w:numId w:val="2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A01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Игры на развитие мелкой моторике</w:t>
      </w:r>
    </w:p>
    <w:p w:rsidR="00072E0B" w:rsidRPr="003A0129" w:rsidRDefault="00072E0B" w:rsidP="003A0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B5B92" w:rsidRPr="003A0129" w:rsidRDefault="00282575" w:rsidP="003A0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01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Массаж</w:t>
      </w:r>
      <w:r w:rsidR="004B5B92" w:rsidRPr="003A01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рук</w:t>
      </w:r>
    </w:p>
    <w:p w:rsidR="004B5B92" w:rsidRPr="003A0129" w:rsidRDefault="004B5B92" w:rsidP="00812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сначала на одной руке, потом на другой. </w:t>
      </w:r>
    </w:p>
    <w:p w:rsidR="004B5B92" w:rsidRPr="003A0129" w:rsidRDefault="004B5B92" w:rsidP="00812AE7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1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Поглаживание от кончиков пальцев до середины руки с внешней и тыльной стороны</w:t>
      </w:r>
    </w:p>
    <w:p w:rsidR="004B5B92" w:rsidRPr="003A0129" w:rsidRDefault="004B5B92" w:rsidP="00812AE7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1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Разминание пальцев: интенсивные круговые движения вокруг каждого пальца</w:t>
      </w:r>
    </w:p>
    <w:p w:rsidR="004B5B92" w:rsidRPr="003A0129" w:rsidRDefault="004B5B92" w:rsidP="00812AE7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12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"Сорока-белобока"</w:t>
      </w:r>
    </w:p>
    <w:p w:rsidR="004B5B92" w:rsidRPr="003A0129" w:rsidRDefault="004B5B92" w:rsidP="00812AE7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12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Интенсивные движения большого пальца вперед-назад, вверх-вниз, по кругу</w:t>
      </w:r>
    </w:p>
    <w:p w:rsidR="004B5B92" w:rsidRPr="003A0129" w:rsidRDefault="004B5B92" w:rsidP="00812AE7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129">
        <w:rPr>
          <w:rFonts w:ascii="Times New Roman" w:eastAsia="Times New Roman" w:hAnsi="Times New Roman" w:cs="Times New Roman"/>
          <w:sz w:val="28"/>
          <w:szCs w:val="28"/>
          <w:lang w:eastAsia="ru-RU"/>
        </w:rPr>
        <w:t>Сгибание-разгибание всех пальцев одновременно</w:t>
      </w:r>
    </w:p>
    <w:p w:rsidR="004B5B92" w:rsidRPr="003A0129" w:rsidRDefault="004B5B92" w:rsidP="00812AE7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129">
        <w:rPr>
          <w:rFonts w:ascii="Times New Roman" w:eastAsia="Times New Roman" w:hAnsi="Times New Roman" w:cs="Times New Roman"/>
          <w:sz w:val="28"/>
          <w:szCs w:val="28"/>
          <w:lang w:eastAsia="ru-RU"/>
        </w:rPr>
        <w:t>Сгибание-разгибание руки в кистевом суставе</w:t>
      </w:r>
    </w:p>
    <w:p w:rsidR="004B5B92" w:rsidRPr="003A0129" w:rsidRDefault="004B5B92" w:rsidP="00812AE7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12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Интенсивное растирание каждого пальца</w:t>
      </w:r>
    </w:p>
    <w:p w:rsidR="004B5B92" w:rsidRPr="003A0129" w:rsidRDefault="004B5B92" w:rsidP="00812AE7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129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Точечный массаж каждого пальца между фалангами с боковых и фронтально-тыльных сторон</w:t>
      </w:r>
    </w:p>
    <w:p w:rsidR="004B5B92" w:rsidRPr="003A0129" w:rsidRDefault="004B5B92" w:rsidP="00812AE7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129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3A01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Пальцы ложатся спать</w:t>
      </w:r>
      <w:r w:rsidRPr="003A0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": поочередное загибание пальцев, затем их одновременное выпрямление в сопровождении стихотворения: </w:t>
      </w:r>
    </w:p>
    <w:p w:rsidR="00397527" w:rsidRPr="003A0129" w:rsidRDefault="004B5B92" w:rsidP="00812AE7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A01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Этот пальчик хочет спать,</w:t>
      </w:r>
      <w:r w:rsidRPr="003A01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Этот пальчик прыг в кровать,</w:t>
      </w:r>
      <w:r w:rsidRPr="003A01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Этот пальчик прикорнул,</w:t>
      </w:r>
      <w:r w:rsidRPr="003A01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Этот пальчик уже уснул.</w:t>
      </w:r>
      <w:r w:rsidRPr="003A01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Тише, пальчик, не шуми,</w:t>
      </w:r>
      <w:r w:rsidRPr="003A01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Братиков не разбуди.</w:t>
      </w:r>
      <w:r w:rsidRPr="003A01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Встали пальчики, ура!</w:t>
      </w:r>
      <w:r w:rsidRPr="003A01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В детский сад идти пора.</w:t>
      </w:r>
    </w:p>
    <w:p w:rsidR="00397527" w:rsidRPr="003A0129" w:rsidRDefault="00397527" w:rsidP="00812AE7">
      <w:pPr>
        <w:pStyle w:val="a8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B5B92" w:rsidRPr="003A0129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4B5B92" w:rsidRPr="003A01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Пальчики здороваются"</w:t>
      </w:r>
    </w:p>
    <w:p w:rsidR="00CE04EC" w:rsidRPr="003A0129" w:rsidRDefault="00397527" w:rsidP="00812AE7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A01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Идут четыре братца </w:t>
      </w:r>
      <w:r w:rsidRPr="003A01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Навстречу старшему (Пальцы ритмично соединяются), </w:t>
      </w:r>
      <w:r w:rsidRPr="003A01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Здравствуй, большой! (с большим щепотью) </w:t>
      </w:r>
      <w:r w:rsidRPr="003A01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Здорово, Васька - указка! (большой соединяется с указательным) </w:t>
      </w:r>
      <w:r w:rsidRPr="003A01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Здорово, Мишка - середка! (большой соединяется со средним) </w:t>
      </w:r>
      <w:r w:rsidRPr="003A01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Здорово, Гришка - сиротка! (большой соединяется с безымянным) </w:t>
      </w:r>
      <w:r w:rsidRPr="003A01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Да ты, Крошка - Тимошка! (большой соединяется с мизинцем)</w:t>
      </w:r>
    </w:p>
    <w:p w:rsidR="004B5B92" w:rsidRPr="003A0129" w:rsidRDefault="00397527" w:rsidP="00812AE7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A01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415D5A" w:rsidRPr="003A0129" w:rsidRDefault="00397527" w:rsidP="003A0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01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Игры с пальчиками</w:t>
      </w:r>
      <w:r w:rsidR="003A01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или пальчиковая гимнастика</w:t>
      </w:r>
      <w:r w:rsidR="00415D5A" w:rsidRPr="003A01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сопровождаемые чтением народных стихов</w:t>
      </w:r>
    </w:p>
    <w:p w:rsidR="00282575" w:rsidRPr="003A0129" w:rsidRDefault="00282575" w:rsidP="003A01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D5A" w:rsidRPr="003A0129" w:rsidRDefault="00CE04EC" w:rsidP="00812A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01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«Сидит белка...»</w:t>
      </w:r>
    </w:p>
    <w:p w:rsidR="00415D5A" w:rsidRPr="003A0129" w:rsidRDefault="00415D5A" w:rsidP="00812AE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A01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Сидит белка на тележке,</w:t>
      </w:r>
      <w:r w:rsidRPr="003A01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Продает она орешки:</w:t>
      </w:r>
      <w:r w:rsidRPr="003A01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Лисичке-сестричке,</w:t>
      </w:r>
      <w:r w:rsidRPr="003A01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Воробью, синичке,</w:t>
      </w:r>
      <w:r w:rsidRPr="003A01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Мишке толстопятому,</w:t>
      </w:r>
      <w:r w:rsidRPr="003A01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Заиньке усатому.</w:t>
      </w:r>
    </w:p>
    <w:p w:rsidR="00415D5A" w:rsidRPr="003A0129" w:rsidRDefault="00415D5A" w:rsidP="00812AE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A01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Взрослый и ребенок при помощи левой руки загибают по очереди пальцы правой руки, начиная с большого пальца.</w:t>
      </w:r>
    </w:p>
    <w:p w:rsidR="00A37D2F" w:rsidRPr="003A0129" w:rsidRDefault="00A37D2F" w:rsidP="00812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D5A" w:rsidRPr="003A0129" w:rsidRDefault="00CE04EC" w:rsidP="00812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12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A01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Дружба»</w:t>
      </w:r>
    </w:p>
    <w:p w:rsidR="00415D5A" w:rsidRPr="003A0129" w:rsidRDefault="00415D5A" w:rsidP="00812AE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A01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Дружат в нашей группе девочки и мальчики</w:t>
      </w:r>
      <w:r w:rsidRPr="003A01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(пальцы рук соединяются в "замок").</w:t>
      </w:r>
      <w:r w:rsidRPr="003A01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3A01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Мы с тобой подружим маленькие пальчики</w:t>
      </w:r>
      <w:r w:rsidRPr="003A01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(ритмичное касание одноименных пальцев обеих рук).</w:t>
      </w:r>
      <w:r w:rsidRPr="003A01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Раз, два, три, четыре, пять</w:t>
      </w:r>
      <w:r w:rsidRPr="003A01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(поочередное касание одноименных пальцев, начиная с мизинцев),</w:t>
      </w:r>
      <w:r w:rsidRPr="003A01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Начинай считать опять.</w:t>
      </w:r>
      <w:r w:rsidRPr="003A01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Раз, два, три, четыре, пять.</w:t>
      </w:r>
      <w:r w:rsidRPr="003A01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Мы закончили считать</w:t>
      </w:r>
      <w:r w:rsidRPr="003A01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(руки вниз, встряхнуть кистями).</w:t>
      </w:r>
    </w:p>
    <w:p w:rsidR="00A37D2F" w:rsidRPr="003A0129" w:rsidRDefault="00A37D2F" w:rsidP="00812A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5D5A" w:rsidRPr="003A0129" w:rsidRDefault="00026DDB" w:rsidP="00812A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01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415D5A" w:rsidRPr="003A01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Дом </w:t>
      </w:r>
      <w:r w:rsidRPr="003A01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ворота"</w:t>
      </w:r>
    </w:p>
    <w:p w:rsidR="00026DDB" w:rsidRPr="003A0129" w:rsidRDefault="00026DDB" w:rsidP="00812AE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A01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поляне дом стоит ("дом"),</w:t>
      </w:r>
      <w:r w:rsidRPr="003A01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Ну а к дому путь закрыт ("ворота").</w:t>
      </w:r>
      <w:r w:rsidRPr="003A01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Мы ворота открываем (ладони разворачиваются параллельно друг другу),</w:t>
      </w:r>
      <w:r w:rsidRPr="003A01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В этот домик приглашаем ("дом").</w:t>
      </w:r>
    </w:p>
    <w:p w:rsidR="00A37D2F" w:rsidRPr="003A0129" w:rsidRDefault="00A37D2F" w:rsidP="00812A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6DDB" w:rsidRPr="003A0129" w:rsidRDefault="00026DDB" w:rsidP="00812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1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«Дружные братья»</w:t>
      </w:r>
    </w:p>
    <w:p w:rsidR="00026DDB" w:rsidRPr="003A0129" w:rsidRDefault="00026DDB" w:rsidP="00812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1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Ну-ка, братцы за работу, </w:t>
      </w:r>
      <w:r w:rsidRPr="003A01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Покажи свою охоту (руки сжаты в кулак). </w:t>
      </w:r>
      <w:r w:rsidRPr="003A01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Большаку дрова рубить (разгибает большие пальцы), </w:t>
      </w:r>
      <w:r w:rsidRPr="003A01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Печи все тебе топить (разгибает указательные пальцы), </w:t>
      </w:r>
      <w:r w:rsidRPr="003A01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А тебе воду носить (разгибает средние пальцы), </w:t>
      </w:r>
      <w:r w:rsidRPr="003A01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А тебе обед варить (разгибает безымянные пальцы), </w:t>
      </w:r>
      <w:r w:rsidRPr="003A01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А тебе хлеба месить (разгибает мизинцы</w:t>
      </w:r>
      <w:r w:rsidRPr="003A0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A37D2F" w:rsidRPr="003A0129" w:rsidRDefault="00A37D2F" w:rsidP="00812A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6DDB" w:rsidRPr="003A0129" w:rsidRDefault="00026DDB" w:rsidP="00812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1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«Этот пальчик»</w:t>
      </w:r>
    </w:p>
    <w:p w:rsidR="00026DDB" w:rsidRPr="003A0129" w:rsidRDefault="00026DDB" w:rsidP="00812A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01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Этот пальчик - дедушка, </w:t>
      </w:r>
      <w:r w:rsidRPr="003A01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Этот пальчик - бабушка, </w:t>
      </w:r>
      <w:r w:rsidRPr="003A01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Этот пальчик - папочка, </w:t>
      </w:r>
      <w:r w:rsidRPr="003A01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Этот пальчик - мамочка, </w:t>
      </w:r>
      <w:r w:rsidRPr="003A01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Этот пальчик - наш малыш! </w:t>
      </w:r>
      <w:r w:rsidRPr="003A01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(поочередно загибать пальцы в кулачок</w:t>
      </w:r>
      <w:r w:rsidRPr="003A012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A01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37D2F" w:rsidRPr="003A0129" w:rsidRDefault="00A37D2F" w:rsidP="00812A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6DDB" w:rsidRPr="003A0129" w:rsidRDefault="00026DDB" w:rsidP="00812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1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«Помощники»</w:t>
      </w:r>
    </w:p>
    <w:p w:rsidR="00415D5A" w:rsidRPr="003A0129" w:rsidRDefault="006C5C75" w:rsidP="00812AE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A01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Мы капусту рубим, рубим (постукивать ребром ладони об стол), </w:t>
      </w:r>
      <w:r w:rsidRPr="003A01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Мы морковку трем, трем (поочередно ладонью и кулаком «тереть» по столу), </w:t>
      </w:r>
      <w:r w:rsidRPr="003A01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Мы капусту солим, солим (движения, имитирующие подсаливание), </w:t>
      </w:r>
      <w:r w:rsidRPr="003A01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Мы капусту жмем, жмем (с силой сжимаем кулачки, а потом разжимаем</w:t>
      </w:r>
    </w:p>
    <w:p w:rsidR="00CE04EC" w:rsidRPr="003A0129" w:rsidRDefault="00CE04EC" w:rsidP="00812AE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E04EC" w:rsidRPr="003A0129" w:rsidRDefault="00CE04EC" w:rsidP="00812AE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pPr w:leftFromText="45" w:rightFromText="45" w:vertAnchor="text" w:tblpX="141"/>
        <w:tblW w:w="4849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820408" w:rsidRPr="003A0129" w:rsidTr="004515A3">
        <w:trPr>
          <w:tblCellSpacing w:w="0" w:type="dxa"/>
        </w:trPr>
        <w:tc>
          <w:tcPr>
            <w:tcW w:w="5000" w:type="pct"/>
            <w:hideMark/>
          </w:tcPr>
          <w:p w:rsidR="00397527" w:rsidRPr="003A0129" w:rsidRDefault="00397527" w:rsidP="003A0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01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</w:t>
            </w:r>
            <w:r w:rsidR="00820408" w:rsidRPr="003A01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пражнения без речевого сопровождения:</w:t>
            </w:r>
          </w:p>
          <w:p w:rsidR="00820408" w:rsidRPr="003A0129" w:rsidRDefault="00820408" w:rsidP="00812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1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"Кольцо</w:t>
            </w:r>
            <w:r w:rsidRPr="003A0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  <w:p w:rsidR="00820408" w:rsidRPr="003A0129" w:rsidRDefault="00820408" w:rsidP="00812AE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кончик большого пальца правой руки поочередно касается кончиков указательного, среднего, безымянного пальцев и мизинца;</w:t>
            </w:r>
          </w:p>
          <w:p w:rsidR="00820408" w:rsidRPr="003A0129" w:rsidRDefault="00820408" w:rsidP="00812AE7">
            <w:pPr>
              <w:numPr>
                <w:ilvl w:val="0"/>
                <w:numId w:val="1"/>
              </w:numPr>
              <w:tabs>
                <w:tab w:val="clear" w:pos="720"/>
                <w:tab w:val="num" w:pos="-851"/>
              </w:tabs>
              <w:spacing w:after="0" w:line="240" w:lineRule="auto"/>
              <w:ind w:hanging="15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 же упражнение выполнять пальцами левой руки;</w:t>
            </w:r>
          </w:p>
          <w:p w:rsidR="00820408" w:rsidRPr="003A0129" w:rsidRDefault="00820408" w:rsidP="00812AE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 же движения производить одновременно пальцами правой и левой руки;</w:t>
            </w:r>
          </w:p>
          <w:p w:rsidR="00820408" w:rsidRPr="003A0129" w:rsidRDefault="00820408" w:rsidP="00812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 w:rsidRPr="003A01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Пальцы здороваются</w:t>
            </w:r>
            <w:r w:rsidRPr="003A0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  <w:p w:rsidR="00820408" w:rsidRPr="003A0129" w:rsidRDefault="00820408" w:rsidP="00812AE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Соединить пальцы обеих рук "домиком". Кончики пальцев по очереди хлопают друг по другу, здороваются большой с большим, затем указательный с указательным и т.д.</w:t>
            </w:r>
          </w:p>
          <w:p w:rsidR="00820408" w:rsidRPr="003A0129" w:rsidRDefault="00820408" w:rsidP="00812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 w:rsidRPr="003A01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Оса"</w:t>
            </w:r>
          </w:p>
          <w:p w:rsidR="00820408" w:rsidRPr="003A0129" w:rsidRDefault="00820408" w:rsidP="00812AE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выпрямить указательный палец правой руки и вращать им;</w:t>
            </w:r>
          </w:p>
          <w:p w:rsidR="00820408" w:rsidRPr="003A0129" w:rsidRDefault="00820408" w:rsidP="00812AE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 же левой рукой;</w:t>
            </w:r>
          </w:p>
          <w:p w:rsidR="00820408" w:rsidRPr="003A0129" w:rsidRDefault="00820408" w:rsidP="00812AE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 же двумя руками;</w:t>
            </w:r>
          </w:p>
          <w:p w:rsidR="00820408" w:rsidRPr="003A0129" w:rsidRDefault="00820408" w:rsidP="00812AE7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 w:rsidRPr="003A01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Человечек"</w:t>
            </w:r>
          </w:p>
          <w:p w:rsidR="00820408" w:rsidRPr="003A0129" w:rsidRDefault="00820408" w:rsidP="00812AE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указательный и средний пальцы "бегают" по столу;</w:t>
            </w:r>
          </w:p>
          <w:p w:rsidR="00820408" w:rsidRPr="003A0129" w:rsidRDefault="00820408" w:rsidP="00812AE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 же движения производить пальцами левой руки;</w:t>
            </w:r>
          </w:p>
          <w:p w:rsidR="00820408" w:rsidRPr="003A0129" w:rsidRDefault="00820408" w:rsidP="00812AE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 же движения одновременно производить одновременно пальцами обеих рук ("дети бегут наперегонки");</w:t>
            </w:r>
          </w:p>
          <w:p w:rsidR="00820408" w:rsidRPr="003A0129" w:rsidRDefault="00820408" w:rsidP="00812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 w:rsidRPr="003A01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Коза"</w:t>
            </w:r>
          </w:p>
          <w:p w:rsidR="00820408" w:rsidRPr="003A0129" w:rsidRDefault="00820408" w:rsidP="00812AE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вытянуть указательный палец и мизинец правой руки;</w:t>
            </w:r>
          </w:p>
          <w:p w:rsidR="00820408" w:rsidRPr="003A0129" w:rsidRDefault="00820408" w:rsidP="00812AE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 же упражнение выполнить пальцами левой руки;</w:t>
            </w:r>
          </w:p>
          <w:p w:rsidR="00820408" w:rsidRPr="003A0129" w:rsidRDefault="00820408" w:rsidP="00812AE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 же упражнение выполнять одновременно пальцами обеих рук;</w:t>
            </w:r>
          </w:p>
          <w:p w:rsidR="00820408" w:rsidRPr="003A0129" w:rsidRDefault="00820408" w:rsidP="00812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 w:rsidRPr="003A01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Очки</w:t>
            </w:r>
            <w:r w:rsidRPr="003A0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  <w:p w:rsidR="00820408" w:rsidRPr="003A0129" w:rsidRDefault="00820408" w:rsidP="00812AE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образовать два кружка из большого и указательного пальцев обеих рук, соединить их;</w:t>
            </w:r>
          </w:p>
          <w:p w:rsidR="00820408" w:rsidRPr="003A0129" w:rsidRDefault="00820408" w:rsidP="00812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1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"Зайчик</w:t>
            </w:r>
            <w:r w:rsidRPr="003A0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  <w:p w:rsidR="00820408" w:rsidRPr="003A0129" w:rsidRDefault="00820408" w:rsidP="00812AE7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вытянуть вверх указательный и средний пальцы правой руки, а кончики безымянного пальца и мизинца соединить с кончиком большого пальца;</w:t>
            </w:r>
          </w:p>
          <w:p w:rsidR="00820408" w:rsidRPr="003A0129" w:rsidRDefault="00820408" w:rsidP="00812AE7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 же упражнение выполнить пальцами левой руки;</w:t>
            </w:r>
          </w:p>
          <w:p w:rsidR="00820408" w:rsidRPr="003A0129" w:rsidRDefault="00820408" w:rsidP="00812AE7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 же упражнение выполнять одновременно пальцами обеих рук;</w:t>
            </w:r>
          </w:p>
          <w:p w:rsidR="00820408" w:rsidRPr="003A0129" w:rsidRDefault="00820408" w:rsidP="00812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1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"Деревья</w:t>
            </w:r>
            <w:r w:rsidRPr="003A0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  <w:p w:rsidR="00820408" w:rsidRPr="003A0129" w:rsidRDefault="00820408" w:rsidP="00812AE7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поднять обе руки ладонями к себе, широко расставить пальцы;</w:t>
            </w:r>
          </w:p>
          <w:p w:rsidR="00820408" w:rsidRPr="003A0129" w:rsidRDefault="00820408" w:rsidP="00812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 w:rsidRPr="003A01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Птички летят</w:t>
            </w:r>
            <w:r w:rsidRPr="003A0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  <w:p w:rsidR="00820408" w:rsidRPr="003A0129" w:rsidRDefault="00820408" w:rsidP="00812AE7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пальцами обеих рук, поднятых к себе тыльной стороной, производить движения вверх-вниз;</w:t>
            </w:r>
          </w:p>
          <w:p w:rsidR="00820408" w:rsidRPr="003A0129" w:rsidRDefault="00820408" w:rsidP="00812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 w:rsidRPr="003A01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Сгибание-разгибание пальцев</w:t>
            </w:r>
            <w:r w:rsidRPr="003A0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  <w:p w:rsidR="00820408" w:rsidRPr="003A0129" w:rsidRDefault="00820408" w:rsidP="00812AE7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поочередно сгибать пальцы правой руки, начиная с большого пальца;</w:t>
            </w:r>
          </w:p>
          <w:p w:rsidR="00820408" w:rsidRPr="003A0129" w:rsidRDefault="00820408" w:rsidP="00812AE7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выполнить то же упражнение, только сгибать пальцы, начиная с мизинца;</w:t>
            </w:r>
          </w:p>
          <w:p w:rsidR="00820408" w:rsidRPr="003A0129" w:rsidRDefault="00820408" w:rsidP="00812AE7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выполнить два предыдущих упражнения пальцами левой руки;</w:t>
            </w:r>
          </w:p>
          <w:p w:rsidR="00820408" w:rsidRPr="003A0129" w:rsidRDefault="00820408" w:rsidP="00812AE7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согнуть пальцы правой руки в кулак, поочередно выпрямлять их, начиная с большого пальца;</w:t>
            </w:r>
          </w:p>
          <w:p w:rsidR="00820408" w:rsidRPr="003A0129" w:rsidRDefault="00820408" w:rsidP="00812AE7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выполнить то же упражнение, только выпрямлять пальцы, начиная с мизинца;</w:t>
            </w:r>
          </w:p>
          <w:p w:rsidR="00820408" w:rsidRPr="003A0129" w:rsidRDefault="00820408" w:rsidP="00812AE7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выполнить два предыдущих упражнения пальцами левой руки;</w:t>
            </w:r>
          </w:p>
          <w:p w:rsidR="00820408" w:rsidRPr="003A0129" w:rsidRDefault="00820408" w:rsidP="00812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0408" w:rsidRPr="003A0129" w:rsidRDefault="00820408" w:rsidP="00812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"</w:t>
            </w:r>
            <w:r w:rsidRPr="003A01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Бочонок с водой"</w:t>
            </w:r>
          </w:p>
          <w:p w:rsidR="00820408" w:rsidRPr="003A0129" w:rsidRDefault="00820408" w:rsidP="00812AE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согнуть пальцы левой руки в кулак, оставив сверху отверстие;</w:t>
            </w:r>
          </w:p>
          <w:p w:rsidR="00820408" w:rsidRPr="003A0129" w:rsidRDefault="00820408" w:rsidP="00812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1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"Миска</w:t>
            </w:r>
            <w:r w:rsidRPr="003A0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  <w:p w:rsidR="00820408" w:rsidRPr="003A0129" w:rsidRDefault="00820408" w:rsidP="00812AE7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пальцы обеих рук слегка согнуть и приложить друг к другу;</w:t>
            </w:r>
          </w:p>
          <w:p w:rsidR="00820408" w:rsidRPr="003A0129" w:rsidRDefault="00820408" w:rsidP="00812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01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"Крыша"</w:t>
            </w:r>
          </w:p>
          <w:p w:rsidR="00820408" w:rsidRPr="003A0129" w:rsidRDefault="00820408" w:rsidP="00812AE7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соединить под углом кончики пальцев правой и левой рук;</w:t>
            </w:r>
          </w:p>
          <w:p w:rsidR="00820408" w:rsidRPr="003A0129" w:rsidRDefault="00820408" w:rsidP="00812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01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"Магазин"</w:t>
            </w:r>
          </w:p>
          <w:p w:rsidR="00820408" w:rsidRPr="003A0129" w:rsidRDefault="00820408" w:rsidP="00812AE7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руки в том же положении, что и в предыдущем упражнении, только указательные пальцы расположить в горизонтальном положении перед крышей;</w:t>
            </w:r>
          </w:p>
          <w:p w:rsidR="00820408" w:rsidRPr="003A0129" w:rsidRDefault="00820408" w:rsidP="00812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 w:rsidRPr="003A01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Цветок"</w:t>
            </w:r>
          </w:p>
          <w:p w:rsidR="00820408" w:rsidRPr="003A0129" w:rsidRDefault="00820408" w:rsidP="00812AE7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руки в вертикальном положении, прижать ладони обеих рук друг к другу, затем слегка раздвинуть их, округлив пальцы;</w:t>
            </w:r>
          </w:p>
          <w:p w:rsidR="00820408" w:rsidRPr="003A0129" w:rsidRDefault="00820408" w:rsidP="00812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1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"Корни растения</w:t>
            </w:r>
            <w:r w:rsidRPr="003A0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  <w:p w:rsidR="00820408" w:rsidRPr="003A0129" w:rsidRDefault="00820408" w:rsidP="00812AE7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прижать руки тыльной стороной друг к другу, опустить пальцы вниз;</w:t>
            </w:r>
          </w:p>
          <w:p w:rsidR="00820408" w:rsidRPr="003A0129" w:rsidRDefault="00820408" w:rsidP="00812AE7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одновременно поворачивать кисти рук вверх ладонями - тыльной стороной, сопровождая движения стихотворным текстом: "Бабушка печет блины, очень вкусные они";</w:t>
            </w:r>
          </w:p>
          <w:p w:rsidR="00820408" w:rsidRPr="003A0129" w:rsidRDefault="00820408" w:rsidP="00812AE7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кисти рук одновременно сжимать в кулак - разжимать, при каждом движении кулаки и ладони класть на стол; </w:t>
            </w:r>
          </w:p>
          <w:p w:rsidR="00820408" w:rsidRPr="003A0129" w:rsidRDefault="00820408" w:rsidP="00812AE7">
            <w:pPr>
              <w:numPr>
                <w:ilvl w:val="0"/>
                <w:numId w:val="16"/>
              </w:numPr>
              <w:spacing w:after="0" w:line="240" w:lineRule="auto"/>
              <w:ind w:hanging="4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положить кисти рук на стол: одна рука сжата в кулак, другая раскрыта. Одновременно поменять положения.</w:t>
            </w:r>
          </w:p>
          <w:p w:rsidR="00820408" w:rsidRPr="003A0129" w:rsidRDefault="00820408" w:rsidP="00812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Описанные выше игры и упражнения обеспечивают хорошую тренировку пальцев, способствуют выработке изолированных движений, развитию точности движений пальцев. </w:t>
            </w:r>
          </w:p>
          <w:p w:rsidR="00415D5A" w:rsidRPr="003A0129" w:rsidRDefault="00415D5A" w:rsidP="00812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20408" w:rsidRPr="003A0129" w:rsidRDefault="00415D5A" w:rsidP="003A0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1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</w:t>
            </w:r>
            <w:r w:rsidR="00820408" w:rsidRPr="003A01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азвитию ручной моторики способствуют также:</w:t>
            </w:r>
          </w:p>
          <w:p w:rsidR="00072E0B" w:rsidRPr="003A0129" w:rsidRDefault="00072E0B" w:rsidP="00812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20408" w:rsidRPr="003A0129" w:rsidRDefault="00820408" w:rsidP="00812AE7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 с пластилином, глиной, соленым тестом, мелким строительным материалом, конструктором;</w:t>
            </w:r>
          </w:p>
          <w:p w:rsidR="00820408" w:rsidRPr="003A0129" w:rsidRDefault="007F2BFB" w:rsidP="00812AE7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Нанизывание бус</w:t>
            </w:r>
            <w:r w:rsidR="006C5C75" w:rsidRPr="003A0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3A0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мозаика ,работа с бисером</w:t>
            </w:r>
            <w:r w:rsidR="006C5C75" w:rsidRPr="003A0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пуговицы и природный материал</w:t>
            </w:r>
          </w:p>
          <w:p w:rsidR="00820408" w:rsidRPr="003A0129" w:rsidRDefault="007F2BFB" w:rsidP="00812AE7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Выкладывание из счетных палочек</w:t>
            </w:r>
            <w:r w:rsidR="00415D5A" w:rsidRPr="003A0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рисунков,</w:t>
            </w:r>
            <w:r w:rsidR="006C5C75" w:rsidRPr="003A0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складывание колодцев, дома, животных и т.д.</w:t>
            </w:r>
          </w:p>
          <w:p w:rsidR="00820408" w:rsidRPr="003A0129" w:rsidRDefault="00820408" w:rsidP="00812AE7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Одновременно левой и правой рукой складывать в коробку пуговицы;</w:t>
            </w:r>
          </w:p>
          <w:p w:rsidR="00820408" w:rsidRPr="003A0129" w:rsidRDefault="00820408" w:rsidP="00812AE7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по траф</w:t>
            </w:r>
            <w:r w:rsidR="00415D5A" w:rsidRPr="003A0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арету </w:t>
            </w:r>
            <w:r w:rsidRPr="003A0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штриховка;</w:t>
            </w:r>
          </w:p>
          <w:p w:rsidR="00820408" w:rsidRPr="003A0129" w:rsidRDefault="00820408" w:rsidP="00812AE7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по точкам, пунктирным линиям;</w:t>
            </w:r>
          </w:p>
        </w:tc>
      </w:tr>
      <w:tr w:rsidR="00820408" w:rsidRPr="003A0129" w:rsidTr="004515A3">
        <w:trPr>
          <w:tblCellSpacing w:w="0" w:type="dxa"/>
        </w:trPr>
        <w:tc>
          <w:tcPr>
            <w:tcW w:w="5000" w:type="pct"/>
            <w:vAlign w:val="center"/>
          </w:tcPr>
          <w:p w:rsidR="00284E1A" w:rsidRPr="003A0129" w:rsidRDefault="00CE04EC" w:rsidP="00812AE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Ш</w:t>
            </w:r>
            <w:r w:rsidR="00284E1A" w:rsidRPr="003A0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итье шнурком (можно использовать как готовые пособия, которые продаются в магазине, так и самодельные: в картоне дыроколом Вы можете проделать дырки хаотично или придумать узор, а ребенок может пропускать шнурок через эти дырки, «шить»); </w:t>
            </w:r>
          </w:p>
          <w:p w:rsidR="006C5C75" w:rsidRPr="003A0129" w:rsidRDefault="00CE04EC" w:rsidP="00812AE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284E1A" w:rsidRPr="003A0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ожно рвать бумагу на мелкие кусочки, а затем делать из нее аппликации; </w:t>
            </w:r>
          </w:p>
        </w:tc>
      </w:tr>
      <w:tr w:rsidR="00820408" w:rsidRPr="003A0129" w:rsidTr="004515A3">
        <w:trPr>
          <w:tblCellSpacing w:w="0" w:type="dxa"/>
        </w:trPr>
        <w:tc>
          <w:tcPr>
            <w:tcW w:w="5000" w:type="pct"/>
            <w:hideMark/>
          </w:tcPr>
          <w:p w:rsidR="00820408" w:rsidRPr="003A0129" w:rsidRDefault="00820408" w:rsidP="00812AE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85EF3" w:rsidRPr="003A0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с песком, горохом, орехами, фасолью и т.д.</w:t>
            </w:r>
          </w:p>
          <w:p w:rsidR="00CE04EC" w:rsidRPr="003A0129" w:rsidRDefault="00CE04EC" w:rsidP="00812AE7">
            <w:pPr>
              <w:tabs>
                <w:tab w:val="left" w:pos="64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ab/>
            </w:r>
          </w:p>
          <w:p w:rsidR="00820408" w:rsidRPr="003A0129" w:rsidRDefault="00CE04EC" w:rsidP="003A0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01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Предлагаю</w:t>
            </w:r>
            <w:r w:rsidR="00085EF3" w:rsidRPr="003A01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несколько </w:t>
            </w:r>
            <w:r w:rsidR="00483ADD" w:rsidRPr="003A01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игр,</w:t>
            </w:r>
            <w:r w:rsidR="00085EF3" w:rsidRPr="003A01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D110F0" w:rsidRPr="003A01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которые</w:t>
            </w:r>
            <w:r w:rsidR="00483ADD" w:rsidRPr="003A01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можно использовать</w:t>
            </w:r>
            <w:r w:rsidR="004515A3" w:rsidRPr="003A01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483ADD" w:rsidRPr="003A01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дома</w:t>
            </w:r>
            <w:r w:rsidR="004515A3" w:rsidRPr="003A01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Pr="003A01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4515A3" w:rsidRPr="003A01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возможно,</w:t>
            </w:r>
            <w:r w:rsidRPr="003A01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они вам пригодятся</w:t>
            </w:r>
            <w:r w:rsidR="003A01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</w:tc>
      </w:tr>
    </w:tbl>
    <w:p w:rsidR="00072E0B" w:rsidRPr="003A0129" w:rsidRDefault="00072E0B" w:rsidP="00812AE7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D2F" w:rsidRPr="003A0129" w:rsidRDefault="00CE04EC" w:rsidP="00812AE7">
      <w:pPr>
        <w:pStyle w:val="a8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12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Возьмите</w:t>
      </w:r>
      <w:r w:rsidR="00E4281D" w:rsidRPr="003A0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яркий поднос. Тонким равномерным слоем рассыпьт</w:t>
      </w:r>
      <w:r w:rsidR="00085EF3" w:rsidRPr="003A0129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 подносу любую мелкую крупу, например</w:t>
      </w:r>
      <w:r w:rsidR="003A012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85EF3" w:rsidRPr="003A0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манку</w:t>
      </w:r>
      <w:r w:rsidRPr="003A0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4281D" w:rsidRPr="003A0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Проведите пальчиком ребенка по крупе. Получится яркая контрастная линия. Позвольте малышу самому </w:t>
      </w:r>
      <w:r w:rsidR="00085EF3" w:rsidRPr="003A01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нарисовать несколько</w:t>
      </w:r>
      <w:r w:rsidR="00E4281D" w:rsidRPr="003A0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линий. Затем попробуйте вместе нарисо</w:t>
      </w:r>
      <w:r w:rsidR="00085EF3" w:rsidRPr="003A012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какие-нибудь предметы травку, солнце, дождик и т.д.</w:t>
      </w:r>
    </w:p>
    <w:p w:rsidR="00A37D2F" w:rsidRPr="003A0129" w:rsidRDefault="00A37D2F" w:rsidP="00812AE7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D2F" w:rsidRPr="003A0129" w:rsidRDefault="00E4281D" w:rsidP="00812AE7">
      <w:pPr>
        <w:pStyle w:val="a8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1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Подберите пуговицы разного цвета и размера</w:t>
      </w:r>
      <w:r w:rsidR="00CE04EC" w:rsidRPr="003A0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6665" w:rsidRPr="003A0129">
        <w:rPr>
          <w:rFonts w:ascii="Times New Roman" w:eastAsia="Times New Roman" w:hAnsi="Times New Roman" w:cs="Times New Roman"/>
          <w:sz w:val="28"/>
          <w:szCs w:val="28"/>
          <w:lang w:eastAsia="ru-RU"/>
        </w:rPr>
        <w:t>(так же можно использовать пробки от бутылок)</w:t>
      </w:r>
      <w:r w:rsidRPr="003A0129">
        <w:rPr>
          <w:rFonts w:ascii="Times New Roman" w:eastAsia="Times New Roman" w:hAnsi="Times New Roman" w:cs="Times New Roman"/>
          <w:sz w:val="28"/>
          <w:szCs w:val="28"/>
          <w:lang w:eastAsia="ru-RU"/>
        </w:rPr>
        <w:t>. Сначала выложите рисунок сами, затем попросите малыша сделать то же самостоятельно.</w:t>
      </w:r>
      <w:r w:rsidR="00085EF3" w:rsidRPr="003A0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нарисовать кружками рисунок и пусть ребенок сначала выкладывает по образцу</w:t>
      </w:r>
      <w:r w:rsidR="00A16665" w:rsidRPr="003A012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83ADD" w:rsidRPr="003A0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6665" w:rsidRPr="003A012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A012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осле того, как ребенок научится выполнять задание без вашей помощи, предложите ему придумывать свои варианты рисунков. Из пуговичной</w:t>
      </w:r>
      <w:r w:rsidR="003A0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6665" w:rsidRPr="003A0129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(пробочной)</w:t>
      </w:r>
      <w:r w:rsidRPr="003A0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мозаики можно выложить</w:t>
      </w:r>
      <w:r w:rsidR="00CE04EC" w:rsidRPr="003A012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16665" w:rsidRPr="003A0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гусеницу,</w:t>
      </w:r>
      <w:r w:rsidRPr="003A0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бабочку, снеговика, мячики, бусы и т.д</w:t>
      </w:r>
      <w:r w:rsidR="003A01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7D2F" w:rsidRPr="003A0129" w:rsidRDefault="00A37D2F" w:rsidP="00812AE7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D2F" w:rsidRPr="003A0129" w:rsidRDefault="00A16665" w:rsidP="00812AE7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1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Насыпаем в миску</w:t>
      </w:r>
      <w:r w:rsidR="00E4281D" w:rsidRPr="003A0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кг гороха или фасоли. Ребенок запускает туда руки и изображает, как месят тесто, приговаривая: </w:t>
      </w:r>
      <w:r w:rsidR="00E4281D" w:rsidRPr="003A01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4281D" w:rsidRPr="003A01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"Месим</w:t>
      </w:r>
      <w:r w:rsidR="00B974DA" w:rsidRPr="003A01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месим тесто,</w:t>
      </w:r>
      <w:r w:rsidR="00B974DA" w:rsidRPr="003A01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Весело нам вместе</w:t>
      </w:r>
      <w:r w:rsidR="00E4281D" w:rsidRPr="003A01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E4281D" w:rsidRPr="003A01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Буду</w:t>
      </w:r>
      <w:r w:rsidR="00B974DA" w:rsidRPr="003A01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т-будут из печи</w:t>
      </w:r>
      <w:r w:rsidR="00B974DA" w:rsidRPr="003A01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Булочки и крендели</w:t>
      </w:r>
      <w:r w:rsidR="00E4281D" w:rsidRPr="003A01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".</w:t>
      </w:r>
      <w:r w:rsidR="00E4281D" w:rsidRPr="003A012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37D2F" w:rsidRPr="003A01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16665" w:rsidRPr="003A0129" w:rsidRDefault="00A16665" w:rsidP="00812AE7">
      <w:pPr>
        <w:pStyle w:val="a8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12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 можно в миске спрятать мелкие</w:t>
      </w:r>
      <w:r w:rsidR="003A0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игрушки, геометрические фигуры</w:t>
      </w:r>
      <w:r w:rsidRPr="003A012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A0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67CF" w:rsidRPr="003A0129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</w:t>
      </w:r>
      <w:r w:rsidRPr="003A0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</w:t>
      </w:r>
      <w:r w:rsidR="003A01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A0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(смотря какую обучающую задачу вы преследует) и</w:t>
      </w:r>
      <w:r w:rsidR="003A0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должен будет отыскать </w:t>
      </w:r>
      <w:r w:rsidRPr="003A0129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запомнить их.</w:t>
      </w:r>
    </w:p>
    <w:p w:rsidR="00A37D2F" w:rsidRPr="003A0129" w:rsidRDefault="00A37D2F" w:rsidP="00812AE7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D2F" w:rsidRPr="003A0129" w:rsidRDefault="00E4281D" w:rsidP="00812AE7">
      <w:pPr>
        <w:pStyle w:val="a8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1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Насып</w:t>
      </w:r>
      <w:r w:rsidR="00A16665" w:rsidRPr="003A0129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в стакан</w:t>
      </w:r>
      <w:r w:rsidRPr="003A0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сухой горох. Ребе</w:t>
      </w:r>
      <w:r w:rsidR="00A16665" w:rsidRPr="003A012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нок</w:t>
      </w:r>
      <w:r w:rsidRPr="003A0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перекладывает горошины по одной в дру</w:t>
      </w:r>
      <w:r w:rsidR="00A16665" w:rsidRPr="003A012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гой стакан</w:t>
      </w:r>
      <w:r w:rsidRPr="003A0129">
        <w:rPr>
          <w:rFonts w:ascii="Times New Roman" w:eastAsia="Times New Roman" w:hAnsi="Times New Roman" w:cs="Times New Roman"/>
          <w:sz w:val="28"/>
          <w:szCs w:val="28"/>
          <w:lang w:eastAsia="ru-RU"/>
        </w:rPr>
        <w:t>. Сначала одной рукой, затем двумя руками одновременно, попеременно большим и средним пальцами, большим и безымянным, большим и мизинцем. Четверостишия подбираются любые. </w:t>
      </w:r>
    </w:p>
    <w:p w:rsidR="00A37D2F" w:rsidRPr="003A0129" w:rsidRDefault="00A37D2F" w:rsidP="00812AE7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D2F" w:rsidRPr="003A0129" w:rsidRDefault="00E4281D" w:rsidP="00812AE7">
      <w:pPr>
        <w:pStyle w:val="a8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1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Насыпаем горох на блюдце. Ребенок большим и указательным пальцами берет горошину и удерживает ее остальными пальцами (как при сборе ягод), потом берет следующую горошину, потом еще и еще — так набирает целую горсть. Можно делать это одной</w:t>
      </w:r>
      <w:r w:rsidR="00442053" w:rsidRPr="003A0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двумя руками. </w:t>
      </w:r>
    </w:p>
    <w:p w:rsidR="00A37D2F" w:rsidRPr="003A0129" w:rsidRDefault="00A37D2F" w:rsidP="00812AE7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D2F" w:rsidRPr="003A0129" w:rsidRDefault="00442053" w:rsidP="00812AE7">
      <w:pPr>
        <w:pStyle w:val="a8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1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Ребенок собирает счетные палочки</w:t>
      </w:r>
      <w:r w:rsidR="00E4281D" w:rsidRPr="003A0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одними и теми же пальцами разных рук (подушечками): двумя указательными, двумя средними </w:t>
      </w:r>
      <w:r w:rsidRPr="003A0129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т.д. </w:t>
      </w:r>
    </w:p>
    <w:p w:rsidR="00A37D2F" w:rsidRPr="003A0129" w:rsidRDefault="00A37D2F" w:rsidP="00812AE7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D2F" w:rsidRPr="003A0129" w:rsidRDefault="00442053" w:rsidP="00812AE7">
      <w:pPr>
        <w:pStyle w:val="a8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Строим «сруб» из </w:t>
      </w:r>
      <w:r w:rsidR="00E4281D" w:rsidRPr="003A0129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счетных палочек. Чем</w:t>
      </w:r>
      <w:r w:rsidR="00A37D2F" w:rsidRPr="003A0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 и ровнее сруб, тем лучше.</w:t>
      </w:r>
    </w:p>
    <w:p w:rsidR="00A37D2F" w:rsidRPr="003A0129" w:rsidRDefault="00A37D2F" w:rsidP="00812AE7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053" w:rsidRPr="003A0129" w:rsidRDefault="00442053" w:rsidP="00812AE7">
      <w:pPr>
        <w:pStyle w:val="a8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1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Катаем между ладоней счетные палочки, так же подбираем любые стишки.</w:t>
      </w:r>
    </w:p>
    <w:p w:rsidR="00A37D2F" w:rsidRPr="003A0129" w:rsidRDefault="00A37D2F" w:rsidP="00812AE7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196" w:rsidRPr="003A0129" w:rsidRDefault="004515A3" w:rsidP="00812AE7">
      <w:pPr>
        <w:pStyle w:val="a8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A012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Делаем из картона</w:t>
      </w:r>
      <w:r w:rsidR="00442053" w:rsidRPr="003A0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круг раскрашиваем с ребенком его в желтый цвет- вот и солнышко получилось и вместо лучиков крепим прищепки приговаривая</w:t>
      </w:r>
      <w:r w:rsidR="001D6196" w:rsidRPr="003A0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r w:rsidR="001D6196" w:rsidRPr="003A01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F1A75" w:rsidRPr="003A01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«Солнце ярко засверкало</w:t>
      </w:r>
    </w:p>
    <w:p w:rsidR="001D6196" w:rsidRPr="003A0129" w:rsidRDefault="00A37D2F" w:rsidP="00812AE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A01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</w:t>
      </w:r>
      <w:r w:rsidR="001D6196" w:rsidRPr="003A01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теплее нам всем стало</w:t>
      </w:r>
    </w:p>
    <w:p w:rsidR="003157D8" w:rsidRPr="003A0129" w:rsidRDefault="00A37D2F" w:rsidP="00812AE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A01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</w:t>
      </w:r>
      <w:r w:rsidR="001D6196" w:rsidRPr="003A01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Солнце яркое</w:t>
      </w:r>
      <w:r w:rsidR="00B974DA" w:rsidRPr="003A01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1D6196" w:rsidRPr="003A01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солнце жаркое</w:t>
      </w:r>
      <w:r w:rsidR="003157D8" w:rsidRPr="003A01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».</w:t>
      </w:r>
      <w:r w:rsidR="00E4281D" w:rsidRPr="003A01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</w:p>
    <w:p w:rsidR="001D6196" w:rsidRPr="003A0129" w:rsidRDefault="00E4281D" w:rsidP="00812AE7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12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комкает, начиная с уголка, носовой платок (или полиэтиленовый мешочек) так, чтобы он весь уместился в кулачке.</w:t>
      </w:r>
    </w:p>
    <w:p w:rsidR="003157D8" w:rsidRPr="003A0129" w:rsidRDefault="003157D8" w:rsidP="00812A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E4281D" w:rsidRPr="003A012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D6196" w:rsidRPr="003A01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E4281D" w:rsidRPr="003A01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Помещу я в </w:t>
      </w:r>
      <w:r w:rsidR="001D6196" w:rsidRPr="003A01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кулачок</w:t>
      </w:r>
      <w:r w:rsidR="001C5C28" w:rsidRPr="003A01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свой красивый</w:t>
      </w:r>
      <w:r w:rsidR="001D6196" w:rsidRPr="003A01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платок»</w:t>
      </w:r>
    </w:p>
    <w:p w:rsidR="003157D8" w:rsidRPr="003A0129" w:rsidRDefault="003157D8" w:rsidP="00812AE7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81D" w:rsidRPr="003A0129" w:rsidRDefault="00E4281D" w:rsidP="00812AE7">
      <w:pPr>
        <w:pStyle w:val="a8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12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катает грецкий орех между ладонями и приговаривает:</w:t>
      </w:r>
      <w:r w:rsidRPr="003A01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</w:t>
      </w:r>
      <w:r w:rsidR="001C5C28" w:rsidRPr="003A01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 катаю  орех,</w:t>
      </w:r>
      <w:r w:rsidR="001C5C28" w:rsidRPr="003A01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Будет он</w:t>
      </w:r>
      <w:r w:rsidRPr="003A01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круглее всех</w:t>
      </w:r>
      <w:r w:rsidRPr="003A0129">
        <w:rPr>
          <w:rFonts w:ascii="Times New Roman" w:eastAsia="Times New Roman" w:hAnsi="Times New Roman" w:cs="Times New Roman"/>
          <w:sz w:val="28"/>
          <w:szCs w:val="28"/>
          <w:lang w:eastAsia="ru-RU"/>
        </w:rPr>
        <w:t>». </w:t>
      </w:r>
    </w:p>
    <w:p w:rsidR="00072E0B" w:rsidRPr="003A0129" w:rsidRDefault="00072E0B" w:rsidP="00812AE7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7D8" w:rsidRPr="003A0129" w:rsidRDefault="003157D8" w:rsidP="00812AE7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12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 можно использовать массажные мячи и каждое занятие</w:t>
      </w:r>
      <w:r w:rsidR="003A0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придумывать новую историю для </w:t>
      </w:r>
      <w:r w:rsidRPr="003A012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A01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путешественника ежа</w:t>
      </w:r>
      <w:r w:rsidRPr="003A0129">
        <w:rPr>
          <w:rFonts w:ascii="Times New Roman" w:eastAsia="Times New Roman" w:hAnsi="Times New Roman" w:cs="Times New Roman"/>
          <w:sz w:val="28"/>
          <w:szCs w:val="28"/>
          <w:lang w:eastAsia="ru-RU"/>
        </w:rPr>
        <w:t>» (массажного мя</w:t>
      </w:r>
      <w:r w:rsidR="00812AE7" w:rsidRPr="003A0129">
        <w:rPr>
          <w:rFonts w:ascii="Times New Roman" w:eastAsia="Times New Roman" w:hAnsi="Times New Roman" w:cs="Times New Roman"/>
          <w:sz w:val="28"/>
          <w:szCs w:val="28"/>
          <w:lang w:eastAsia="ru-RU"/>
        </w:rPr>
        <w:t>ча), связывая их с темами планиро</w:t>
      </w:r>
      <w:r w:rsidRPr="003A012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</w:t>
      </w:r>
      <w:r w:rsidR="003B5C29" w:rsidRPr="003A0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ия.   </w:t>
      </w:r>
    </w:p>
    <w:p w:rsidR="003157D8" w:rsidRPr="003A0129" w:rsidRDefault="003157D8" w:rsidP="00812AE7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D73" w:rsidRPr="003A0129" w:rsidRDefault="005A3D73" w:rsidP="00812A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6DA6" w:rsidRPr="003A0129" w:rsidRDefault="00C13AB1" w:rsidP="00812A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129">
        <w:rPr>
          <w:rFonts w:ascii="Times New Roman" w:hAnsi="Times New Roman" w:cs="Times New Roman"/>
          <w:b/>
          <w:sz w:val="28"/>
          <w:szCs w:val="28"/>
        </w:rPr>
        <w:t xml:space="preserve"> Л</w:t>
      </w:r>
      <w:r w:rsidR="003157D8" w:rsidRPr="003A0129">
        <w:rPr>
          <w:rFonts w:ascii="Times New Roman" w:hAnsi="Times New Roman" w:cs="Times New Roman"/>
          <w:b/>
          <w:sz w:val="28"/>
          <w:szCs w:val="28"/>
        </w:rPr>
        <w:t>итература</w:t>
      </w:r>
      <w:r w:rsidR="003157D8" w:rsidRPr="003A0129">
        <w:rPr>
          <w:rFonts w:ascii="Times New Roman" w:hAnsi="Times New Roman" w:cs="Times New Roman"/>
          <w:sz w:val="28"/>
          <w:szCs w:val="28"/>
        </w:rPr>
        <w:t>:</w:t>
      </w:r>
    </w:p>
    <w:p w:rsidR="00072E0B" w:rsidRPr="003A0129" w:rsidRDefault="00072E0B" w:rsidP="00812AE7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072E0B" w:rsidRPr="003A0129" w:rsidRDefault="00072E0B" w:rsidP="00812AE7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072E0B" w:rsidRPr="003A0129" w:rsidRDefault="00D110F0" w:rsidP="00812AE7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3A0129">
        <w:rPr>
          <w:b w:val="0"/>
          <w:sz w:val="28"/>
          <w:szCs w:val="28"/>
        </w:rPr>
        <w:t>1</w:t>
      </w:r>
      <w:r w:rsidR="005A3D73" w:rsidRPr="003A0129">
        <w:rPr>
          <w:b w:val="0"/>
          <w:sz w:val="28"/>
          <w:szCs w:val="28"/>
        </w:rPr>
        <w:t xml:space="preserve">. </w:t>
      </w:r>
      <w:r w:rsidR="0078418F" w:rsidRPr="003A0129">
        <w:rPr>
          <w:b w:val="0"/>
          <w:sz w:val="28"/>
          <w:szCs w:val="28"/>
        </w:rPr>
        <w:t>Эльконин.</w:t>
      </w:r>
      <w:r w:rsidR="003A0129">
        <w:rPr>
          <w:b w:val="0"/>
          <w:sz w:val="28"/>
          <w:szCs w:val="28"/>
        </w:rPr>
        <w:t>Д.Б. Детская психология</w:t>
      </w:r>
      <w:bookmarkStart w:id="0" w:name="_GoBack"/>
      <w:bookmarkEnd w:id="0"/>
      <w:r w:rsidR="0078418F" w:rsidRPr="003A0129">
        <w:rPr>
          <w:b w:val="0"/>
          <w:sz w:val="28"/>
          <w:szCs w:val="28"/>
        </w:rPr>
        <w:t xml:space="preserve">: пособие для студентов высш.учеб. Заведений / Д.Б. Эльконин ; ред.-сост. Б.Д. Эльконин.-4-е изд., стер., - М.: Издательский центр «Академия», 2007. </w:t>
      </w:r>
    </w:p>
    <w:p w:rsidR="00072E0B" w:rsidRPr="003A0129" w:rsidRDefault="00D110F0" w:rsidP="00812AE7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3A0129">
        <w:rPr>
          <w:b w:val="0"/>
          <w:sz w:val="28"/>
          <w:szCs w:val="28"/>
        </w:rPr>
        <w:t>2</w:t>
      </w:r>
      <w:r w:rsidR="00072E0B" w:rsidRPr="003A0129">
        <w:rPr>
          <w:b w:val="0"/>
          <w:sz w:val="28"/>
          <w:szCs w:val="28"/>
        </w:rPr>
        <w:t>.</w:t>
      </w:r>
      <w:r w:rsidR="000D2DF3" w:rsidRPr="003A0129">
        <w:rPr>
          <w:b w:val="0"/>
          <w:sz w:val="28"/>
          <w:szCs w:val="28"/>
        </w:rPr>
        <w:t xml:space="preserve"> Ермакова </w:t>
      </w:r>
      <w:r w:rsidRPr="003A0129">
        <w:rPr>
          <w:b w:val="0"/>
          <w:sz w:val="28"/>
          <w:szCs w:val="28"/>
        </w:rPr>
        <w:t xml:space="preserve">С.О. </w:t>
      </w:r>
      <w:r w:rsidR="000D2DF3" w:rsidRPr="003A0129">
        <w:rPr>
          <w:b w:val="0"/>
          <w:sz w:val="28"/>
          <w:szCs w:val="28"/>
        </w:rPr>
        <w:t>Пальчиковые игры для детей от года до трех лет: Рипол классик, Москва,2009</w:t>
      </w:r>
    </w:p>
    <w:p w:rsidR="000D2DF3" w:rsidRPr="003A0129" w:rsidRDefault="00D110F0" w:rsidP="00812AE7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3A0129">
        <w:rPr>
          <w:b w:val="0"/>
          <w:sz w:val="28"/>
          <w:szCs w:val="28"/>
        </w:rPr>
        <w:t>3</w:t>
      </w:r>
      <w:r w:rsidR="000D2DF3" w:rsidRPr="003A0129">
        <w:rPr>
          <w:b w:val="0"/>
          <w:sz w:val="28"/>
          <w:szCs w:val="28"/>
        </w:rPr>
        <w:t xml:space="preserve">. Картушина </w:t>
      </w:r>
      <w:r w:rsidRPr="003A0129">
        <w:rPr>
          <w:b w:val="0"/>
          <w:sz w:val="28"/>
          <w:szCs w:val="28"/>
        </w:rPr>
        <w:t>М.Ю.</w:t>
      </w:r>
      <w:r w:rsidR="003A0129">
        <w:rPr>
          <w:b w:val="0"/>
          <w:sz w:val="28"/>
          <w:szCs w:val="28"/>
        </w:rPr>
        <w:t xml:space="preserve"> Забавы для малышей</w:t>
      </w:r>
      <w:r w:rsidR="000D2DF3" w:rsidRPr="003A0129">
        <w:rPr>
          <w:b w:val="0"/>
          <w:sz w:val="28"/>
          <w:szCs w:val="28"/>
        </w:rPr>
        <w:t>: Творческий центр сфера, Москва 2006</w:t>
      </w:r>
    </w:p>
    <w:p w:rsidR="00C13AB1" w:rsidRPr="003A0129" w:rsidRDefault="00C13AB1" w:rsidP="00812A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AB1" w:rsidRPr="003A0129" w:rsidRDefault="00C13AB1" w:rsidP="00812A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13AB1" w:rsidRPr="003A0129" w:rsidSect="003A0129">
      <w:pgSz w:w="11906" w:h="16838" w:code="9"/>
      <w:pgMar w:top="1134" w:right="850" w:bottom="1134" w:left="1701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763" w:rsidRDefault="00280763" w:rsidP="00285CAE">
      <w:pPr>
        <w:spacing w:after="0" w:line="240" w:lineRule="auto"/>
      </w:pPr>
      <w:r>
        <w:separator/>
      </w:r>
    </w:p>
  </w:endnote>
  <w:endnote w:type="continuationSeparator" w:id="0">
    <w:p w:rsidR="00280763" w:rsidRDefault="00280763" w:rsidP="00285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763" w:rsidRDefault="00280763" w:rsidP="00285CAE">
      <w:pPr>
        <w:spacing w:after="0" w:line="240" w:lineRule="auto"/>
      </w:pPr>
      <w:r>
        <w:separator/>
      </w:r>
    </w:p>
  </w:footnote>
  <w:footnote w:type="continuationSeparator" w:id="0">
    <w:p w:rsidR="00280763" w:rsidRDefault="00280763" w:rsidP="00285C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24B7A"/>
    <w:multiLevelType w:val="multilevel"/>
    <w:tmpl w:val="77183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435BB9"/>
    <w:multiLevelType w:val="multilevel"/>
    <w:tmpl w:val="36B63B1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177683"/>
    <w:multiLevelType w:val="multilevel"/>
    <w:tmpl w:val="973EA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895507"/>
    <w:multiLevelType w:val="multilevel"/>
    <w:tmpl w:val="818AE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9A29CC"/>
    <w:multiLevelType w:val="multilevel"/>
    <w:tmpl w:val="7D188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AC0667"/>
    <w:multiLevelType w:val="hybridMultilevel"/>
    <w:tmpl w:val="CCB27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B617E7"/>
    <w:multiLevelType w:val="multilevel"/>
    <w:tmpl w:val="3FA03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033286"/>
    <w:multiLevelType w:val="multilevel"/>
    <w:tmpl w:val="02444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DE6FD4"/>
    <w:multiLevelType w:val="multilevel"/>
    <w:tmpl w:val="BE4AC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E63CBA"/>
    <w:multiLevelType w:val="hybridMultilevel"/>
    <w:tmpl w:val="D4401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BF2D0E"/>
    <w:multiLevelType w:val="multilevel"/>
    <w:tmpl w:val="36B63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EE0A94"/>
    <w:multiLevelType w:val="multilevel"/>
    <w:tmpl w:val="1D4C6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F94FB7"/>
    <w:multiLevelType w:val="multilevel"/>
    <w:tmpl w:val="C5D29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EFF4F64"/>
    <w:multiLevelType w:val="multilevel"/>
    <w:tmpl w:val="02503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30E08AB"/>
    <w:multiLevelType w:val="multilevel"/>
    <w:tmpl w:val="54103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F520ACF"/>
    <w:multiLevelType w:val="multilevel"/>
    <w:tmpl w:val="9C5A9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31601E4"/>
    <w:multiLevelType w:val="multilevel"/>
    <w:tmpl w:val="907EB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2E7A52"/>
    <w:multiLevelType w:val="multilevel"/>
    <w:tmpl w:val="BF0EF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065326A"/>
    <w:multiLevelType w:val="multilevel"/>
    <w:tmpl w:val="9586C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1533B00"/>
    <w:multiLevelType w:val="multilevel"/>
    <w:tmpl w:val="6D221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8BE64E7"/>
    <w:multiLevelType w:val="multilevel"/>
    <w:tmpl w:val="82D82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C871B27"/>
    <w:multiLevelType w:val="multilevel"/>
    <w:tmpl w:val="ADEA8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DD51ECD"/>
    <w:multiLevelType w:val="hybridMultilevel"/>
    <w:tmpl w:val="351033F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7F7F7B67"/>
    <w:multiLevelType w:val="multilevel"/>
    <w:tmpl w:val="EB92C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6"/>
  </w:num>
  <w:num w:numId="3">
    <w:abstractNumId w:val="23"/>
  </w:num>
  <w:num w:numId="4">
    <w:abstractNumId w:val="12"/>
  </w:num>
  <w:num w:numId="5">
    <w:abstractNumId w:val="8"/>
  </w:num>
  <w:num w:numId="6">
    <w:abstractNumId w:val="15"/>
  </w:num>
  <w:num w:numId="7">
    <w:abstractNumId w:val="7"/>
  </w:num>
  <w:num w:numId="8">
    <w:abstractNumId w:val="21"/>
  </w:num>
  <w:num w:numId="9">
    <w:abstractNumId w:val="20"/>
  </w:num>
  <w:num w:numId="10">
    <w:abstractNumId w:val="17"/>
  </w:num>
  <w:num w:numId="11">
    <w:abstractNumId w:val="3"/>
  </w:num>
  <w:num w:numId="12">
    <w:abstractNumId w:val="0"/>
  </w:num>
  <w:num w:numId="13">
    <w:abstractNumId w:val="19"/>
  </w:num>
  <w:num w:numId="14">
    <w:abstractNumId w:val="16"/>
  </w:num>
  <w:num w:numId="15">
    <w:abstractNumId w:val="2"/>
  </w:num>
  <w:num w:numId="16">
    <w:abstractNumId w:val="14"/>
  </w:num>
  <w:num w:numId="17">
    <w:abstractNumId w:val="4"/>
  </w:num>
  <w:num w:numId="18">
    <w:abstractNumId w:val="11"/>
  </w:num>
  <w:num w:numId="19">
    <w:abstractNumId w:val="1"/>
  </w:num>
  <w:num w:numId="20">
    <w:abstractNumId w:val="18"/>
  </w:num>
  <w:num w:numId="21">
    <w:abstractNumId w:val="22"/>
  </w:num>
  <w:num w:numId="22">
    <w:abstractNumId w:val="10"/>
  </w:num>
  <w:num w:numId="23">
    <w:abstractNumId w:val="9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7234"/>
    <w:rsid w:val="00026DDB"/>
    <w:rsid w:val="00067463"/>
    <w:rsid w:val="00072E0B"/>
    <w:rsid w:val="00085EF3"/>
    <w:rsid w:val="000D2DF3"/>
    <w:rsid w:val="000F05A0"/>
    <w:rsid w:val="00142845"/>
    <w:rsid w:val="001C5C28"/>
    <w:rsid w:val="001D6196"/>
    <w:rsid w:val="00213AFE"/>
    <w:rsid w:val="00250973"/>
    <w:rsid w:val="00280763"/>
    <w:rsid w:val="00282575"/>
    <w:rsid w:val="00284E1A"/>
    <w:rsid w:val="00285CAE"/>
    <w:rsid w:val="002C6300"/>
    <w:rsid w:val="002D6A50"/>
    <w:rsid w:val="003157D8"/>
    <w:rsid w:val="00397527"/>
    <w:rsid w:val="003A0129"/>
    <w:rsid w:val="003B5C29"/>
    <w:rsid w:val="003C06BA"/>
    <w:rsid w:val="00415D5A"/>
    <w:rsid w:val="00442053"/>
    <w:rsid w:val="00443197"/>
    <w:rsid w:val="004515A3"/>
    <w:rsid w:val="00483ADD"/>
    <w:rsid w:val="004B5B92"/>
    <w:rsid w:val="005A3D73"/>
    <w:rsid w:val="006C5C75"/>
    <w:rsid w:val="00752CD3"/>
    <w:rsid w:val="0078418F"/>
    <w:rsid w:val="007F2BFB"/>
    <w:rsid w:val="00812AE7"/>
    <w:rsid w:val="00820408"/>
    <w:rsid w:val="00842459"/>
    <w:rsid w:val="00857234"/>
    <w:rsid w:val="00886E66"/>
    <w:rsid w:val="008D2C48"/>
    <w:rsid w:val="00915B3E"/>
    <w:rsid w:val="00954A8D"/>
    <w:rsid w:val="00956B05"/>
    <w:rsid w:val="00A16665"/>
    <w:rsid w:val="00A37D2F"/>
    <w:rsid w:val="00AA2813"/>
    <w:rsid w:val="00B974DA"/>
    <w:rsid w:val="00BB3A38"/>
    <w:rsid w:val="00BF1A75"/>
    <w:rsid w:val="00C13AB1"/>
    <w:rsid w:val="00C32EAE"/>
    <w:rsid w:val="00CE04EC"/>
    <w:rsid w:val="00D110F0"/>
    <w:rsid w:val="00D75918"/>
    <w:rsid w:val="00DD645F"/>
    <w:rsid w:val="00E4281D"/>
    <w:rsid w:val="00F6082B"/>
    <w:rsid w:val="00F81D7C"/>
    <w:rsid w:val="00F8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08AC8"/>
  <w15:docId w15:val="{48E224F6-1A89-4505-9397-722C233CB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B3E"/>
  </w:style>
  <w:style w:type="paragraph" w:styleId="1">
    <w:name w:val="heading 1"/>
    <w:basedOn w:val="a"/>
    <w:link w:val="10"/>
    <w:uiPriority w:val="9"/>
    <w:qFormat/>
    <w:rsid w:val="008572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572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72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572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57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7234"/>
    <w:rPr>
      <w:b/>
      <w:bCs/>
    </w:rPr>
  </w:style>
  <w:style w:type="character" w:styleId="a5">
    <w:name w:val="Hyperlink"/>
    <w:basedOn w:val="a0"/>
    <w:uiPriority w:val="99"/>
    <w:semiHidden/>
    <w:unhideWhenUsed/>
    <w:rsid w:val="0082040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20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040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F2BFB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285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85CAE"/>
  </w:style>
  <w:style w:type="paragraph" w:styleId="ab">
    <w:name w:val="footer"/>
    <w:basedOn w:val="a"/>
    <w:link w:val="ac"/>
    <w:uiPriority w:val="99"/>
    <w:unhideWhenUsed/>
    <w:rsid w:val="00285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85C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2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1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0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5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8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10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443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7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7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3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9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6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7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7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03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01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4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37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05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1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43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23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62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79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2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69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4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23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97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84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08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78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1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6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7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5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3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8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8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7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0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02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2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7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9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F4D0A-59FB-458E-9FAC-0B82F6C8C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1398</TotalTime>
  <Pages>7</Pages>
  <Words>1783</Words>
  <Characters>10166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Круглякова</dc:creator>
  <cp:lastModifiedBy>Acer</cp:lastModifiedBy>
  <cp:revision>2</cp:revision>
  <cp:lastPrinted>2013-03-15T12:53:00Z</cp:lastPrinted>
  <dcterms:created xsi:type="dcterms:W3CDTF">2013-03-15T08:28:00Z</dcterms:created>
  <dcterms:modified xsi:type="dcterms:W3CDTF">2020-05-04T12:36:00Z</dcterms:modified>
</cp:coreProperties>
</file>